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A566" w14:textId="4920B954" w:rsidR="00872456" w:rsidRPr="00B56502" w:rsidRDefault="00B56502" w:rsidP="0005232C">
      <w:pPr>
        <w:rPr>
          <w:rFonts w:ascii="Arial" w:hAnsi="Arial" w:cs="Arial"/>
          <w:b/>
          <w:bCs/>
          <w:sz w:val="24"/>
          <w:szCs w:val="24"/>
        </w:rPr>
      </w:pPr>
      <w:r w:rsidRPr="00B56502">
        <w:rPr>
          <w:rFonts w:ascii="Arial" w:hAnsi="Arial" w:cs="Arial"/>
          <w:b/>
          <w:bCs/>
          <w:sz w:val="24"/>
          <w:szCs w:val="24"/>
        </w:rPr>
        <w:t>I</w:t>
      </w:r>
      <w:r w:rsidR="00E704F8" w:rsidRPr="00B56502">
        <w:rPr>
          <w:rFonts w:ascii="Arial" w:hAnsi="Arial" w:cs="Arial"/>
          <w:b/>
          <w:bCs/>
          <w:sz w:val="24"/>
          <w:szCs w:val="24"/>
        </w:rPr>
        <w:t xml:space="preserve">nvolvement &amp; </w:t>
      </w:r>
      <w:r w:rsidR="00C23EFA" w:rsidRPr="00B56502">
        <w:rPr>
          <w:rFonts w:ascii="Arial" w:hAnsi="Arial" w:cs="Arial"/>
          <w:b/>
          <w:bCs/>
          <w:sz w:val="24"/>
          <w:szCs w:val="24"/>
        </w:rPr>
        <w:t xml:space="preserve">Inclusion Panel </w:t>
      </w:r>
      <w:r w:rsidR="0005232C" w:rsidRPr="00B56502">
        <w:rPr>
          <w:rFonts w:ascii="Arial" w:hAnsi="Arial" w:cs="Arial"/>
          <w:b/>
          <w:bCs/>
          <w:sz w:val="24"/>
          <w:szCs w:val="24"/>
        </w:rPr>
        <w:t xml:space="preserve">Terms of </w:t>
      </w:r>
      <w:r w:rsidR="00392987">
        <w:rPr>
          <w:rFonts w:ascii="Arial" w:hAnsi="Arial" w:cs="Arial"/>
          <w:b/>
          <w:bCs/>
          <w:sz w:val="24"/>
          <w:szCs w:val="24"/>
        </w:rPr>
        <w:t>R</w:t>
      </w:r>
      <w:r w:rsidR="0005232C" w:rsidRPr="00B56502">
        <w:rPr>
          <w:rFonts w:ascii="Arial" w:hAnsi="Arial" w:cs="Arial"/>
          <w:b/>
          <w:bCs/>
          <w:sz w:val="24"/>
          <w:szCs w:val="24"/>
        </w:rPr>
        <w:t xml:space="preserve">eference </w:t>
      </w:r>
    </w:p>
    <w:p w14:paraId="678436C3" w14:textId="72AC1F74" w:rsidR="0005232C" w:rsidRPr="00B56502" w:rsidRDefault="00C23EFA" w:rsidP="0005232C">
      <w:pPr>
        <w:rPr>
          <w:rFonts w:ascii="Arial" w:hAnsi="Arial" w:cs="Arial"/>
          <w:b/>
          <w:bCs/>
          <w:sz w:val="24"/>
          <w:szCs w:val="24"/>
        </w:rPr>
      </w:pPr>
      <w:r w:rsidRPr="00B56502">
        <w:rPr>
          <w:rFonts w:ascii="Arial" w:hAnsi="Arial" w:cs="Arial"/>
          <w:b/>
          <w:bCs/>
          <w:sz w:val="24"/>
          <w:szCs w:val="24"/>
        </w:rPr>
        <w:t xml:space="preserve">Aug 2021 </w:t>
      </w:r>
    </w:p>
    <w:p w14:paraId="422FF108" w14:textId="77777777" w:rsidR="0005232C" w:rsidRPr="00B56502" w:rsidRDefault="0005232C" w:rsidP="00F93249">
      <w:pPr>
        <w:rPr>
          <w:rFonts w:ascii="Arial" w:hAnsi="Arial" w:cs="Arial"/>
          <w:sz w:val="24"/>
          <w:szCs w:val="24"/>
        </w:rPr>
      </w:pPr>
    </w:p>
    <w:p w14:paraId="75D79167" w14:textId="1FA76CB3" w:rsidR="00F93249" w:rsidRPr="00B56502" w:rsidRDefault="00F93249" w:rsidP="00F93249">
      <w:pPr>
        <w:rPr>
          <w:rFonts w:ascii="Arial" w:hAnsi="Arial" w:cs="Arial"/>
          <w:sz w:val="24"/>
          <w:szCs w:val="24"/>
        </w:rPr>
      </w:pPr>
      <w:r w:rsidRPr="00B56502">
        <w:rPr>
          <w:rFonts w:ascii="Arial" w:hAnsi="Arial" w:cs="Arial"/>
          <w:b/>
          <w:bCs/>
          <w:sz w:val="24"/>
          <w:szCs w:val="24"/>
        </w:rPr>
        <w:t>Name of group:</w:t>
      </w:r>
      <w:r w:rsidR="00F011C0" w:rsidRPr="00B56502">
        <w:rPr>
          <w:rFonts w:ascii="Arial" w:hAnsi="Arial" w:cs="Arial"/>
          <w:b/>
          <w:bCs/>
          <w:sz w:val="24"/>
          <w:szCs w:val="24"/>
        </w:rPr>
        <w:t xml:space="preserve"> </w:t>
      </w:r>
      <w:r w:rsidR="00316157" w:rsidRPr="00B56502">
        <w:rPr>
          <w:rFonts w:ascii="Arial" w:hAnsi="Arial" w:cs="Arial"/>
          <w:b/>
          <w:bCs/>
          <w:sz w:val="24"/>
          <w:szCs w:val="24"/>
        </w:rPr>
        <w:t xml:space="preserve">MS Trust </w:t>
      </w:r>
      <w:r w:rsidR="00BB5A8C" w:rsidRPr="00B56502">
        <w:rPr>
          <w:rFonts w:ascii="Arial" w:hAnsi="Arial" w:cs="Arial"/>
          <w:b/>
          <w:bCs/>
          <w:sz w:val="24"/>
          <w:szCs w:val="24"/>
        </w:rPr>
        <w:t>I</w:t>
      </w:r>
      <w:r w:rsidR="00E704F8" w:rsidRPr="00B56502">
        <w:rPr>
          <w:rFonts w:ascii="Arial" w:hAnsi="Arial" w:cs="Arial"/>
          <w:b/>
          <w:bCs/>
          <w:sz w:val="24"/>
          <w:szCs w:val="24"/>
        </w:rPr>
        <w:t xml:space="preserve">nvolvement &amp; </w:t>
      </w:r>
      <w:r w:rsidR="00C23EFA" w:rsidRPr="00B56502">
        <w:rPr>
          <w:rFonts w:ascii="Arial" w:hAnsi="Arial" w:cs="Arial"/>
          <w:b/>
          <w:bCs/>
          <w:sz w:val="24"/>
          <w:szCs w:val="24"/>
        </w:rPr>
        <w:t>Inclusion Panel</w:t>
      </w:r>
    </w:p>
    <w:p w14:paraId="724F4A47" w14:textId="77777777" w:rsidR="00F011C0" w:rsidRPr="00B56502" w:rsidRDefault="00F011C0" w:rsidP="00F93249">
      <w:pPr>
        <w:rPr>
          <w:rFonts w:ascii="Arial" w:hAnsi="Arial" w:cs="Arial"/>
          <w:b/>
          <w:bCs/>
          <w:sz w:val="24"/>
          <w:szCs w:val="24"/>
        </w:rPr>
      </w:pPr>
    </w:p>
    <w:p w14:paraId="053B9460" w14:textId="540F86B1" w:rsidR="00F93249" w:rsidRPr="00B56502" w:rsidRDefault="00F93249" w:rsidP="00F93249">
      <w:pPr>
        <w:rPr>
          <w:rFonts w:ascii="Arial" w:hAnsi="Arial" w:cs="Arial"/>
          <w:sz w:val="24"/>
          <w:szCs w:val="24"/>
        </w:rPr>
      </w:pPr>
      <w:r w:rsidRPr="00B56502">
        <w:rPr>
          <w:rFonts w:ascii="Arial" w:hAnsi="Arial" w:cs="Arial"/>
          <w:b/>
          <w:bCs/>
          <w:sz w:val="24"/>
          <w:szCs w:val="24"/>
        </w:rPr>
        <w:t>Purpose / role of the group:</w:t>
      </w:r>
      <w:r w:rsidRPr="00B56502">
        <w:rPr>
          <w:rFonts w:ascii="Arial" w:hAnsi="Arial" w:cs="Arial"/>
          <w:sz w:val="24"/>
          <w:szCs w:val="24"/>
        </w:rPr>
        <w:t> </w:t>
      </w:r>
    </w:p>
    <w:p w14:paraId="72AF22F8" w14:textId="458401BB" w:rsidR="00316157" w:rsidRPr="00B56502" w:rsidRDefault="00316157" w:rsidP="00F93249">
      <w:pPr>
        <w:rPr>
          <w:rFonts w:ascii="Arial" w:hAnsi="Arial" w:cs="Arial"/>
          <w:sz w:val="24"/>
          <w:szCs w:val="24"/>
        </w:rPr>
      </w:pPr>
    </w:p>
    <w:p w14:paraId="6B4FCBDC" w14:textId="4B927B18" w:rsidR="00B06F4B" w:rsidRPr="00B56502" w:rsidRDefault="001435E1" w:rsidP="00316157">
      <w:pPr>
        <w:rPr>
          <w:rFonts w:ascii="Arial" w:hAnsi="Arial" w:cs="Arial"/>
          <w:sz w:val="24"/>
          <w:szCs w:val="24"/>
        </w:rPr>
      </w:pPr>
      <w:r w:rsidRPr="00B56502">
        <w:rPr>
          <w:rFonts w:ascii="Arial" w:hAnsi="Arial" w:cs="Arial"/>
          <w:sz w:val="24"/>
          <w:szCs w:val="24"/>
        </w:rPr>
        <w:t xml:space="preserve">The MS Trust is committed to equality, </w:t>
      </w:r>
      <w:proofErr w:type="gramStart"/>
      <w:r w:rsidRPr="00B56502">
        <w:rPr>
          <w:rFonts w:ascii="Arial" w:hAnsi="Arial" w:cs="Arial"/>
          <w:sz w:val="24"/>
          <w:szCs w:val="24"/>
        </w:rPr>
        <w:t>diversity</w:t>
      </w:r>
      <w:proofErr w:type="gramEnd"/>
      <w:r w:rsidRPr="00B56502">
        <w:rPr>
          <w:rFonts w:ascii="Arial" w:hAnsi="Arial" w:cs="Arial"/>
          <w:sz w:val="24"/>
          <w:szCs w:val="24"/>
        </w:rPr>
        <w:t xml:space="preserve"> and inclusion. </w:t>
      </w:r>
      <w:r w:rsidR="00316157" w:rsidRPr="00B56502">
        <w:rPr>
          <w:rFonts w:ascii="Arial" w:hAnsi="Arial" w:cs="Arial"/>
          <w:sz w:val="24"/>
          <w:szCs w:val="24"/>
        </w:rPr>
        <w:t>The</w:t>
      </w:r>
      <w:r w:rsidR="00E8561A" w:rsidRPr="00B56502">
        <w:rPr>
          <w:rFonts w:ascii="Arial" w:hAnsi="Arial" w:cs="Arial"/>
          <w:sz w:val="24"/>
          <w:szCs w:val="24"/>
        </w:rPr>
        <w:t xml:space="preserve"> </w:t>
      </w:r>
      <w:r w:rsidR="00164327" w:rsidRPr="00B56502">
        <w:rPr>
          <w:rFonts w:ascii="Arial" w:hAnsi="Arial" w:cs="Arial"/>
          <w:sz w:val="24"/>
          <w:szCs w:val="24"/>
        </w:rPr>
        <w:t xml:space="preserve">Involvement &amp; </w:t>
      </w:r>
      <w:r w:rsidRPr="00B56502">
        <w:rPr>
          <w:rFonts w:ascii="Arial" w:hAnsi="Arial" w:cs="Arial"/>
          <w:sz w:val="24"/>
          <w:szCs w:val="24"/>
        </w:rPr>
        <w:t>Inclusion P</w:t>
      </w:r>
      <w:r w:rsidR="00C23EFA" w:rsidRPr="00B56502">
        <w:rPr>
          <w:rFonts w:ascii="Arial" w:hAnsi="Arial" w:cs="Arial"/>
          <w:sz w:val="24"/>
          <w:szCs w:val="24"/>
        </w:rPr>
        <w:t>anel</w:t>
      </w:r>
      <w:r w:rsidR="00E77361" w:rsidRPr="00B56502">
        <w:rPr>
          <w:rFonts w:ascii="Arial" w:hAnsi="Arial" w:cs="Arial"/>
          <w:sz w:val="24"/>
          <w:szCs w:val="24"/>
        </w:rPr>
        <w:t xml:space="preserve"> </w:t>
      </w:r>
      <w:r w:rsidR="00164327" w:rsidRPr="00B56502">
        <w:rPr>
          <w:rFonts w:ascii="Arial" w:hAnsi="Arial" w:cs="Arial"/>
          <w:sz w:val="24"/>
          <w:szCs w:val="24"/>
        </w:rPr>
        <w:t>(I</w:t>
      </w:r>
      <w:r w:rsidR="00BB5A8C" w:rsidRPr="00B56502">
        <w:rPr>
          <w:rFonts w:ascii="Arial" w:hAnsi="Arial" w:cs="Arial"/>
          <w:sz w:val="24"/>
          <w:szCs w:val="24"/>
        </w:rPr>
        <w:t>&amp;</w:t>
      </w:r>
      <w:r w:rsidR="00164327" w:rsidRPr="00B56502">
        <w:rPr>
          <w:rFonts w:ascii="Arial" w:hAnsi="Arial" w:cs="Arial"/>
          <w:sz w:val="24"/>
          <w:szCs w:val="24"/>
        </w:rPr>
        <w:t>I</w:t>
      </w:r>
      <w:r w:rsidR="00A340A0">
        <w:rPr>
          <w:rFonts w:ascii="Arial" w:hAnsi="Arial" w:cs="Arial"/>
          <w:sz w:val="24"/>
          <w:szCs w:val="24"/>
        </w:rPr>
        <w:t xml:space="preserve"> </w:t>
      </w:r>
      <w:r w:rsidR="00164327" w:rsidRPr="00B56502">
        <w:rPr>
          <w:rFonts w:ascii="Arial" w:hAnsi="Arial" w:cs="Arial"/>
          <w:sz w:val="24"/>
          <w:szCs w:val="24"/>
        </w:rPr>
        <w:t>P</w:t>
      </w:r>
      <w:r w:rsidR="00A340A0">
        <w:rPr>
          <w:rFonts w:ascii="Arial" w:hAnsi="Arial" w:cs="Arial"/>
          <w:sz w:val="24"/>
          <w:szCs w:val="24"/>
        </w:rPr>
        <w:t>anel</w:t>
      </w:r>
      <w:r w:rsidR="00164327" w:rsidRPr="00B56502">
        <w:rPr>
          <w:rFonts w:ascii="Arial" w:hAnsi="Arial" w:cs="Arial"/>
          <w:sz w:val="24"/>
          <w:szCs w:val="24"/>
        </w:rPr>
        <w:t xml:space="preserve">) </w:t>
      </w:r>
      <w:r w:rsidR="00ED79E4" w:rsidRPr="00B56502">
        <w:rPr>
          <w:rFonts w:ascii="Arial" w:hAnsi="Arial" w:cs="Arial"/>
          <w:sz w:val="24"/>
          <w:szCs w:val="24"/>
        </w:rPr>
        <w:t>support</w:t>
      </w:r>
      <w:r w:rsidR="00E704F8" w:rsidRPr="00B56502">
        <w:rPr>
          <w:rFonts w:ascii="Arial" w:hAnsi="Arial" w:cs="Arial"/>
          <w:sz w:val="24"/>
          <w:szCs w:val="24"/>
        </w:rPr>
        <w:t>s</w:t>
      </w:r>
      <w:r w:rsidR="00ED79E4" w:rsidRPr="00B56502">
        <w:rPr>
          <w:rFonts w:ascii="Arial" w:hAnsi="Arial" w:cs="Arial"/>
          <w:sz w:val="24"/>
          <w:szCs w:val="24"/>
        </w:rPr>
        <w:t xml:space="preserve"> </w:t>
      </w:r>
      <w:r w:rsidR="00404DC6" w:rsidRPr="00B56502">
        <w:rPr>
          <w:rFonts w:ascii="Arial" w:hAnsi="Arial" w:cs="Arial"/>
          <w:sz w:val="24"/>
          <w:szCs w:val="24"/>
        </w:rPr>
        <w:t xml:space="preserve">the MS Trust and our work by providing </w:t>
      </w:r>
      <w:r w:rsidRPr="00B56502">
        <w:rPr>
          <w:rFonts w:ascii="Arial" w:hAnsi="Arial" w:cs="Arial"/>
          <w:sz w:val="24"/>
          <w:szCs w:val="24"/>
        </w:rPr>
        <w:t xml:space="preserve">insight and </w:t>
      </w:r>
      <w:r w:rsidR="00E8561A" w:rsidRPr="00B56502">
        <w:rPr>
          <w:rFonts w:ascii="Arial" w:hAnsi="Arial" w:cs="Arial"/>
          <w:sz w:val="24"/>
          <w:szCs w:val="24"/>
        </w:rPr>
        <w:t>advice</w:t>
      </w:r>
      <w:r w:rsidR="00316157" w:rsidRPr="00B56502">
        <w:rPr>
          <w:rFonts w:ascii="Arial" w:hAnsi="Arial" w:cs="Arial"/>
          <w:sz w:val="24"/>
          <w:szCs w:val="24"/>
        </w:rPr>
        <w:t xml:space="preserve"> </w:t>
      </w:r>
      <w:r w:rsidRPr="00B56502">
        <w:rPr>
          <w:rFonts w:ascii="Arial" w:hAnsi="Arial" w:cs="Arial"/>
          <w:sz w:val="24"/>
          <w:szCs w:val="24"/>
        </w:rPr>
        <w:t>to</w:t>
      </w:r>
      <w:r w:rsidR="00404DC6" w:rsidRPr="00B56502">
        <w:rPr>
          <w:rFonts w:ascii="Arial" w:hAnsi="Arial" w:cs="Arial"/>
          <w:sz w:val="24"/>
          <w:szCs w:val="24"/>
        </w:rPr>
        <w:t xml:space="preserve"> </w:t>
      </w:r>
      <w:r w:rsidRPr="00B56502">
        <w:rPr>
          <w:rFonts w:ascii="Arial" w:hAnsi="Arial" w:cs="Arial"/>
          <w:sz w:val="24"/>
          <w:szCs w:val="24"/>
        </w:rPr>
        <w:t xml:space="preserve">ensure we fully reflect the community we serve. </w:t>
      </w:r>
    </w:p>
    <w:p w14:paraId="6F3E0527" w14:textId="77777777" w:rsidR="00E77361" w:rsidRPr="00B56502" w:rsidRDefault="00E77361" w:rsidP="00316157">
      <w:pPr>
        <w:rPr>
          <w:rFonts w:ascii="Arial" w:hAnsi="Arial" w:cs="Arial"/>
          <w:sz w:val="24"/>
          <w:szCs w:val="24"/>
        </w:rPr>
      </w:pPr>
    </w:p>
    <w:p w14:paraId="6C2B8307" w14:textId="03A48DDF" w:rsidR="00B06F4B" w:rsidRPr="00B56502" w:rsidRDefault="00B06F4B" w:rsidP="00316157">
      <w:pPr>
        <w:rPr>
          <w:rFonts w:ascii="Arial" w:hAnsi="Arial" w:cs="Arial"/>
          <w:sz w:val="24"/>
          <w:szCs w:val="24"/>
        </w:rPr>
      </w:pPr>
      <w:r w:rsidRPr="00B56502">
        <w:rPr>
          <w:rFonts w:ascii="Arial" w:hAnsi="Arial" w:cs="Arial"/>
          <w:sz w:val="24"/>
          <w:szCs w:val="24"/>
        </w:rPr>
        <w:t xml:space="preserve">The </w:t>
      </w:r>
      <w:r w:rsidR="001435E1" w:rsidRPr="00B56502">
        <w:rPr>
          <w:rFonts w:ascii="Arial" w:hAnsi="Arial" w:cs="Arial"/>
          <w:sz w:val="24"/>
          <w:szCs w:val="24"/>
        </w:rPr>
        <w:t xml:space="preserve">Panel </w:t>
      </w:r>
      <w:r w:rsidR="00E77361" w:rsidRPr="00B56502">
        <w:rPr>
          <w:rFonts w:ascii="Arial" w:hAnsi="Arial" w:cs="Arial"/>
          <w:sz w:val="24"/>
          <w:szCs w:val="24"/>
        </w:rPr>
        <w:t xml:space="preserve">will use their </w:t>
      </w:r>
      <w:r w:rsidR="001435E1" w:rsidRPr="00B56502">
        <w:rPr>
          <w:rFonts w:ascii="Arial" w:hAnsi="Arial" w:cs="Arial"/>
          <w:sz w:val="24"/>
          <w:szCs w:val="24"/>
        </w:rPr>
        <w:t xml:space="preserve">lived experience and expertise </w:t>
      </w:r>
      <w:r w:rsidR="00E77361" w:rsidRPr="00B56502">
        <w:rPr>
          <w:rFonts w:ascii="Arial" w:hAnsi="Arial" w:cs="Arial"/>
          <w:sz w:val="24"/>
          <w:szCs w:val="24"/>
        </w:rPr>
        <w:t xml:space="preserve">to </w:t>
      </w:r>
      <w:r w:rsidRPr="00B56502">
        <w:rPr>
          <w:rFonts w:ascii="Arial" w:hAnsi="Arial" w:cs="Arial"/>
          <w:sz w:val="24"/>
          <w:szCs w:val="24"/>
        </w:rPr>
        <w:t>give advice</w:t>
      </w:r>
      <w:r w:rsidR="00322B05" w:rsidRPr="00B56502">
        <w:rPr>
          <w:rFonts w:ascii="Arial" w:hAnsi="Arial" w:cs="Arial"/>
          <w:sz w:val="24"/>
          <w:szCs w:val="24"/>
        </w:rPr>
        <w:t xml:space="preserve"> and </w:t>
      </w:r>
      <w:r w:rsidRPr="00B56502">
        <w:rPr>
          <w:rFonts w:ascii="Arial" w:hAnsi="Arial" w:cs="Arial"/>
          <w:sz w:val="24"/>
          <w:szCs w:val="24"/>
        </w:rPr>
        <w:t xml:space="preserve">opinions on </w:t>
      </w:r>
      <w:r w:rsidR="001435E1" w:rsidRPr="00B56502">
        <w:rPr>
          <w:rFonts w:ascii="Arial" w:hAnsi="Arial" w:cs="Arial"/>
          <w:sz w:val="24"/>
          <w:szCs w:val="24"/>
        </w:rPr>
        <w:t xml:space="preserve">a broad range of issues relating to equality, </w:t>
      </w:r>
      <w:proofErr w:type="gramStart"/>
      <w:r w:rsidR="001435E1" w:rsidRPr="00B56502">
        <w:rPr>
          <w:rFonts w:ascii="Arial" w:hAnsi="Arial" w:cs="Arial"/>
          <w:sz w:val="24"/>
          <w:szCs w:val="24"/>
        </w:rPr>
        <w:t>diversity</w:t>
      </w:r>
      <w:proofErr w:type="gramEnd"/>
      <w:r w:rsidR="001435E1" w:rsidRPr="00B56502">
        <w:rPr>
          <w:rFonts w:ascii="Arial" w:hAnsi="Arial" w:cs="Arial"/>
          <w:sz w:val="24"/>
          <w:szCs w:val="24"/>
        </w:rPr>
        <w:t xml:space="preserve"> and inclusion</w:t>
      </w:r>
      <w:r w:rsidR="00404DC6" w:rsidRPr="00B56502">
        <w:rPr>
          <w:rFonts w:ascii="Arial" w:hAnsi="Arial" w:cs="Arial"/>
          <w:sz w:val="24"/>
          <w:szCs w:val="24"/>
        </w:rPr>
        <w:t xml:space="preserve">. They will </w:t>
      </w:r>
      <w:r w:rsidR="001435E1" w:rsidRPr="00B56502">
        <w:rPr>
          <w:rFonts w:ascii="Arial" w:hAnsi="Arial" w:cs="Arial"/>
          <w:sz w:val="24"/>
          <w:szCs w:val="24"/>
        </w:rPr>
        <w:t xml:space="preserve">act as a </w:t>
      </w:r>
      <w:r w:rsidR="0001450D" w:rsidRPr="00B56502">
        <w:rPr>
          <w:rFonts w:ascii="Arial" w:hAnsi="Arial" w:cs="Arial"/>
          <w:sz w:val="24"/>
          <w:szCs w:val="24"/>
        </w:rPr>
        <w:t xml:space="preserve">sounding board for </w:t>
      </w:r>
      <w:r w:rsidR="001435E1" w:rsidRPr="00B56502">
        <w:rPr>
          <w:rFonts w:ascii="Arial" w:hAnsi="Arial" w:cs="Arial"/>
          <w:sz w:val="24"/>
          <w:szCs w:val="24"/>
        </w:rPr>
        <w:t xml:space="preserve">the </w:t>
      </w:r>
      <w:r w:rsidR="0001450D" w:rsidRPr="00B56502">
        <w:rPr>
          <w:rFonts w:ascii="Arial" w:hAnsi="Arial" w:cs="Arial"/>
          <w:sz w:val="24"/>
          <w:szCs w:val="24"/>
        </w:rPr>
        <w:t xml:space="preserve">MS Trust </w:t>
      </w:r>
      <w:r w:rsidR="001435E1" w:rsidRPr="00B56502">
        <w:rPr>
          <w:rFonts w:ascii="Arial" w:hAnsi="Arial" w:cs="Arial"/>
          <w:sz w:val="24"/>
          <w:szCs w:val="24"/>
        </w:rPr>
        <w:t xml:space="preserve">as we develop </w:t>
      </w:r>
      <w:r w:rsidR="007746F8" w:rsidRPr="00B56502">
        <w:rPr>
          <w:rFonts w:ascii="Arial" w:hAnsi="Arial" w:cs="Arial"/>
          <w:sz w:val="24"/>
          <w:szCs w:val="24"/>
        </w:rPr>
        <w:t xml:space="preserve">our EDI </w:t>
      </w:r>
      <w:r w:rsidR="00164327" w:rsidRPr="00B56502">
        <w:rPr>
          <w:rFonts w:ascii="Arial" w:hAnsi="Arial" w:cs="Arial"/>
          <w:sz w:val="24"/>
          <w:szCs w:val="24"/>
        </w:rPr>
        <w:t xml:space="preserve">and involvement </w:t>
      </w:r>
      <w:r w:rsidR="007746F8" w:rsidRPr="00B56502">
        <w:rPr>
          <w:rFonts w:ascii="Arial" w:hAnsi="Arial" w:cs="Arial"/>
          <w:sz w:val="24"/>
          <w:szCs w:val="24"/>
        </w:rPr>
        <w:t>programme</w:t>
      </w:r>
      <w:r w:rsidR="00164327" w:rsidRPr="00B56502">
        <w:rPr>
          <w:rFonts w:ascii="Arial" w:hAnsi="Arial" w:cs="Arial"/>
          <w:sz w:val="24"/>
          <w:szCs w:val="24"/>
        </w:rPr>
        <w:t>s</w:t>
      </w:r>
      <w:r w:rsidR="007746F8" w:rsidRPr="00B56502">
        <w:rPr>
          <w:rFonts w:ascii="Arial" w:hAnsi="Arial" w:cs="Arial"/>
          <w:sz w:val="24"/>
          <w:szCs w:val="24"/>
        </w:rPr>
        <w:t xml:space="preserve"> </w:t>
      </w:r>
      <w:r w:rsidR="001435E1" w:rsidRPr="00B56502">
        <w:rPr>
          <w:rFonts w:ascii="Arial" w:hAnsi="Arial" w:cs="Arial"/>
          <w:sz w:val="24"/>
          <w:szCs w:val="24"/>
        </w:rPr>
        <w:t xml:space="preserve">and </w:t>
      </w:r>
      <w:r w:rsidR="00E77361" w:rsidRPr="00B56502">
        <w:rPr>
          <w:rFonts w:ascii="Arial" w:hAnsi="Arial" w:cs="Arial"/>
          <w:sz w:val="24"/>
          <w:szCs w:val="24"/>
        </w:rPr>
        <w:t xml:space="preserve">share insight to inform </w:t>
      </w:r>
      <w:r w:rsidR="00034041" w:rsidRPr="00B56502">
        <w:rPr>
          <w:rFonts w:ascii="Arial" w:hAnsi="Arial" w:cs="Arial"/>
          <w:sz w:val="24"/>
          <w:szCs w:val="24"/>
        </w:rPr>
        <w:t>MS Trust policy</w:t>
      </w:r>
      <w:r w:rsidR="001435E1" w:rsidRPr="00B56502">
        <w:rPr>
          <w:rFonts w:ascii="Arial" w:hAnsi="Arial" w:cs="Arial"/>
          <w:sz w:val="24"/>
          <w:szCs w:val="24"/>
        </w:rPr>
        <w:t xml:space="preserve"> and service delivery</w:t>
      </w:r>
      <w:r w:rsidR="007746F8" w:rsidRPr="00B56502">
        <w:rPr>
          <w:rFonts w:ascii="Arial" w:hAnsi="Arial" w:cs="Arial"/>
          <w:sz w:val="24"/>
          <w:szCs w:val="24"/>
        </w:rPr>
        <w:t xml:space="preserve">. </w:t>
      </w:r>
    </w:p>
    <w:p w14:paraId="118CD2A7" w14:textId="77777777" w:rsidR="00D11EE7" w:rsidRPr="00B56502" w:rsidRDefault="00D11EE7" w:rsidP="00F93249">
      <w:pPr>
        <w:rPr>
          <w:rFonts w:ascii="Arial" w:hAnsi="Arial" w:cs="Arial"/>
          <w:b/>
          <w:bCs/>
          <w:sz w:val="24"/>
          <w:szCs w:val="24"/>
        </w:rPr>
      </w:pPr>
    </w:p>
    <w:p w14:paraId="52B0BC78" w14:textId="2D2F74F3" w:rsidR="007363EC" w:rsidRPr="00B56502" w:rsidRDefault="00F93249" w:rsidP="00362A6E">
      <w:pPr>
        <w:rPr>
          <w:rFonts w:ascii="Arial" w:hAnsi="Arial" w:cs="Arial"/>
          <w:b/>
          <w:bCs/>
          <w:sz w:val="24"/>
          <w:szCs w:val="24"/>
        </w:rPr>
      </w:pPr>
      <w:r w:rsidRPr="00B56502">
        <w:rPr>
          <w:rFonts w:ascii="Arial" w:hAnsi="Arial" w:cs="Arial"/>
          <w:b/>
          <w:bCs/>
          <w:sz w:val="24"/>
          <w:szCs w:val="24"/>
        </w:rPr>
        <w:t>Membership:</w:t>
      </w:r>
    </w:p>
    <w:p w14:paraId="3844458B" w14:textId="77777777" w:rsidR="007363EC" w:rsidRPr="00B56502" w:rsidRDefault="007363EC" w:rsidP="00362A6E">
      <w:pPr>
        <w:rPr>
          <w:rFonts w:ascii="Arial" w:hAnsi="Arial" w:cs="Arial"/>
          <w:sz w:val="24"/>
          <w:szCs w:val="24"/>
        </w:rPr>
      </w:pPr>
    </w:p>
    <w:p w14:paraId="45AC2666" w14:textId="3476E912" w:rsidR="00034041" w:rsidRPr="00B56502" w:rsidRDefault="00034041" w:rsidP="00362A6E">
      <w:pPr>
        <w:rPr>
          <w:rFonts w:ascii="Arial" w:hAnsi="Arial" w:cs="Arial"/>
          <w:sz w:val="24"/>
          <w:szCs w:val="24"/>
        </w:rPr>
      </w:pPr>
      <w:r w:rsidRPr="00B56502">
        <w:rPr>
          <w:rFonts w:ascii="Arial" w:hAnsi="Arial" w:cs="Arial"/>
          <w:sz w:val="24"/>
          <w:szCs w:val="24"/>
        </w:rPr>
        <w:t xml:space="preserve">The </w:t>
      </w:r>
      <w:r w:rsidR="007746F8" w:rsidRPr="00B56502">
        <w:rPr>
          <w:rFonts w:ascii="Arial" w:hAnsi="Arial" w:cs="Arial"/>
          <w:sz w:val="24"/>
          <w:szCs w:val="24"/>
        </w:rPr>
        <w:t>I</w:t>
      </w:r>
      <w:r w:rsidR="00BB5A8C" w:rsidRPr="00B56502">
        <w:rPr>
          <w:rFonts w:ascii="Arial" w:hAnsi="Arial" w:cs="Arial"/>
          <w:sz w:val="24"/>
          <w:szCs w:val="24"/>
        </w:rPr>
        <w:t xml:space="preserve">&amp;I </w:t>
      </w:r>
      <w:r w:rsidR="00C23EFA" w:rsidRPr="00B56502">
        <w:rPr>
          <w:rFonts w:ascii="Arial" w:hAnsi="Arial" w:cs="Arial"/>
          <w:sz w:val="24"/>
          <w:szCs w:val="24"/>
        </w:rPr>
        <w:t>Panel</w:t>
      </w:r>
      <w:r w:rsidRPr="00B56502">
        <w:rPr>
          <w:rFonts w:ascii="Arial" w:hAnsi="Arial" w:cs="Arial"/>
          <w:sz w:val="24"/>
          <w:szCs w:val="24"/>
        </w:rPr>
        <w:t xml:space="preserve"> will be chaired by </w:t>
      </w:r>
      <w:r w:rsidR="00C23EFA" w:rsidRPr="00B56502">
        <w:rPr>
          <w:rFonts w:ascii="Arial" w:hAnsi="Arial" w:cs="Arial"/>
          <w:sz w:val="24"/>
          <w:szCs w:val="24"/>
        </w:rPr>
        <w:t xml:space="preserve">Head of Information and Engagement. </w:t>
      </w:r>
    </w:p>
    <w:p w14:paraId="5A0F0AEC" w14:textId="0E22EBA2" w:rsidR="007366E1" w:rsidRPr="00B56502" w:rsidRDefault="007366E1" w:rsidP="00362A6E">
      <w:pPr>
        <w:rPr>
          <w:rFonts w:ascii="Arial" w:hAnsi="Arial" w:cs="Arial"/>
          <w:sz w:val="24"/>
          <w:szCs w:val="24"/>
        </w:rPr>
      </w:pPr>
    </w:p>
    <w:p w14:paraId="6CB66EE7" w14:textId="1F771663" w:rsidR="007366E1" w:rsidRPr="00B56502" w:rsidRDefault="007363EC" w:rsidP="00362A6E">
      <w:pPr>
        <w:rPr>
          <w:rFonts w:ascii="Arial" w:hAnsi="Arial" w:cs="Arial"/>
          <w:color w:val="1F497D"/>
          <w:sz w:val="24"/>
          <w:szCs w:val="24"/>
          <w:lang w:eastAsia="en-GB"/>
        </w:rPr>
      </w:pPr>
      <w:r w:rsidRPr="00B56502">
        <w:rPr>
          <w:rFonts w:ascii="Arial" w:hAnsi="Arial" w:cs="Arial"/>
          <w:sz w:val="24"/>
          <w:szCs w:val="24"/>
        </w:rPr>
        <w:t xml:space="preserve">MS Trust staff </w:t>
      </w:r>
      <w:r w:rsidR="00C23EFA" w:rsidRPr="00B56502">
        <w:rPr>
          <w:rFonts w:ascii="Arial" w:hAnsi="Arial" w:cs="Arial"/>
          <w:sz w:val="24"/>
          <w:szCs w:val="24"/>
        </w:rPr>
        <w:t xml:space="preserve">and volunteers </w:t>
      </w:r>
      <w:r w:rsidR="007366E1" w:rsidRPr="00B56502">
        <w:rPr>
          <w:rFonts w:ascii="Arial" w:hAnsi="Arial" w:cs="Arial"/>
          <w:sz w:val="24"/>
          <w:szCs w:val="24"/>
        </w:rPr>
        <w:t>will attend the group as required</w:t>
      </w:r>
      <w:r w:rsidRPr="00B56502">
        <w:rPr>
          <w:rFonts w:ascii="Arial" w:hAnsi="Arial" w:cs="Arial"/>
          <w:sz w:val="24"/>
          <w:szCs w:val="24"/>
        </w:rPr>
        <w:t xml:space="preserve">. </w:t>
      </w:r>
    </w:p>
    <w:p w14:paraId="046868A8" w14:textId="3483A6A3" w:rsidR="00034041" w:rsidRPr="00B56502" w:rsidRDefault="00034041" w:rsidP="00362A6E">
      <w:pPr>
        <w:rPr>
          <w:rFonts w:ascii="Arial" w:hAnsi="Arial" w:cs="Arial"/>
          <w:sz w:val="24"/>
          <w:szCs w:val="24"/>
        </w:rPr>
      </w:pPr>
    </w:p>
    <w:p w14:paraId="5E6032D6" w14:textId="791D0A67" w:rsidR="00034041" w:rsidRPr="00B56502" w:rsidRDefault="00034041" w:rsidP="00362A6E">
      <w:pPr>
        <w:rPr>
          <w:rFonts w:ascii="Arial" w:hAnsi="Arial" w:cs="Arial"/>
          <w:sz w:val="24"/>
          <w:szCs w:val="24"/>
        </w:rPr>
      </w:pPr>
      <w:r w:rsidRPr="00B56502">
        <w:rPr>
          <w:rFonts w:ascii="Arial" w:hAnsi="Arial" w:cs="Arial"/>
          <w:sz w:val="24"/>
          <w:szCs w:val="24"/>
        </w:rPr>
        <w:t xml:space="preserve">There will be a maximum of </w:t>
      </w:r>
      <w:r w:rsidR="007746F8" w:rsidRPr="00B56502">
        <w:rPr>
          <w:rFonts w:ascii="Arial" w:hAnsi="Arial" w:cs="Arial"/>
          <w:sz w:val="24"/>
          <w:szCs w:val="24"/>
        </w:rPr>
        <w:t xml:space="preserve">10 </w:t>
      </w:r>
      <w:r w:rsidRPr="00B56502">
        <w:rPr>
          <w:rFonts w:ascii="Arial" w:hAnsi="Arial" w:cs="Arial"/>
          <w:sz w:val="24"/>
          <w:szCs w:val="24"/>
        </w:rPr>
        <w:t xml:space="preserve">external representatives </w:t>
      </w:r>
      <w:r w:rsidR="00C23EFA" w:rsidRPr="00B56502">
        <w:rPr>
          <w:rFonts w:ascii="Arial" w:hAnsi="Arial" w:cs="Arial"/>
          <w:sz w:val="24"/>
          <w:szCs w:val="24"/>
        </w:rPr>
        <w:t xml:space="preserve">including people who live with MS and people who are affected by MS </w:t>
      </w:r>
      <w:r w:rsidR="00ED79E4" w:rsidRPr="00B56502">
        <w:rPr>
          <w:rFonts w:ascii="Arial" w:hAnsi="Arial" w:cs="Arial"/>
          <w:sz w:val="24"/>
          <w:szCs w:val="24"/>
        </w:rPr>
        <w:t>(</w:t>
      </w:r>
      <w:r w:rsidR="00C23EFA" w:rsidRPr="00B56502">
        <w:rPr>
          <w:rFonts w:ascii="Arial" w:hAnsi="Arial" w:cs="Arial"/>
          <w:sz w:val="24"/>
          <w:szCs w:val="24"/>
        </w:rPr>
        <w:t xml:space="preserve">including family, </w:t>
      </w:r>
      <w:proofErr w:type="gramStart"/>
      <w:r w:rsidR="00C23EFA" w:rsidRPr="00B56502">
        <w:rPr>
          <w:rFonts w:ascii="Arial" w:hAnsi="Arial" w:cs="Arial"/>
          <w:sz w:val="24"/>
          <w:szCs w:val="24"/>
        </w:rPr>
        <w:t>friends</w:t>
      </w:r>
      <w:proofErr w:type="gramEnd"/>
      <w:r w:rsidR="00C23EFA" w:rsidRPr="00B56502">
        <w:rPr>
          <w:rFonts w:ascii="Arial" w:hAnsi="Arial" w:cs="Arial"/>
          <w:sz w:val="24"/>
          <w:szCs w:val="24"/>
        </w:rPr>
        <w:t xml:space="preserve"> and carers of people with MS and health professionals with a </w:t>
      </w:r>
      <w:proofErr w:type="spellStart"/>
      <w:r w:rsidR="00C23EFA" w:rsidRPr="00B56502">
        <w:rPr>
          <w:rFonts w:ascii="Arial" w:hAnsi="Arial" w:cs="Arial"/>
          <w:sz w:val="24"/>
          <w:szCs w:val="24"/>
        </w:rPr>
        <w:t>specialism</w:t>
      </w:r>
      <w:proofErr w:type="spellEnd"/>
      <w:r w:rsidR="00C23EFA" w:rsidRPr="00B56502">
        <w:rPr>
          <w:rFonts w:ascii="Arial" w:hAnsi="Arial" w:cs="Arial"/>
          <w:sz w:val="24"/>
          <w:szCs w:val="24"/>
        </w:rPr>
        <w:t xml:space="preserve"> in MS</w:t>
      </w:r>
      <w:r w:rsidR="00ED79E4" w:rsidRPr="00B56502">
        <w:rPr>
          <w:rFonts w:ascii="Arial" w:hAnsi="Arial" w:cs="Arial"/>
          <w:sz w:val="24"/>
          <w:szCs w:val="24"/>
        </w:rPr>
        <w:t>)</w:t>
      </w:r>
      <w:r w:rsidR="00C23EFA" w:rsidRPr="00B56502">
        <w:rPr>
          <w:rFonts w:ascii="Arial" w:hAnsi="Arial" w:cs="Arial"/>
          <w:sz w:val="24"/>
          <w:szCs w:val="24"/>
        </w:rPr>
        <w:t xml:space="preserve">. </w:t>
      </w:r>
      <w:r w:rsidRPr="00B56502">
        <w:rPr>
          <w:rFonts w:ascii="Arial" w:hAnsi="Arial" w:cs="Arial"/>
          <w:sz w:val="24"/>
          <w:szCs w:val="24"/>
        </w:rPr>
        <w:t xml:space="preserve">Other </w:t>
      </w:r>
      <w:r w:rsidR="00C23EFA" w:rsidRPr="00B56502">
        <w:rPr>
          <w:rFonts w:ascii="Arial" w:hAnsi="Arial" w:cs="Arial"/>
          <w:sz w:val="24"/>
          <w:szCs w:val="24"/>
        </w:rPr>
        <w:t xml:space="preserve">people </w:t>
      </w:r>
      <w:r w:rsidRPr="00B56502">
        <w:rPr>
          <w:rFonts w:ascii="Arial" w:hAnsi="Arial" w:cs="Arial"/>
          <w:sz w:val="24"/>
          <w:szCs w:val="24"/>
        </w:rPr>
        <w:t xml:space="preserve">may be invited to attend for specific meetings on an ad hoc basis. </w:t>
      </w:r>
      <w:bookmarkStart w:id="0" w:name="_Hlk79152043"/>
      <w:r w:rsidRPr="00B56502">
        <w:rPr>
          <w:rFonts w:ascii="Arial" w:hAnsi="Arial" w:cs="Arial"/>
          <w:sz w:val="24"/>
          <w:szCs w:val="24"/>
        </w:rPr>
        <w:t xml:space="preserve">The MS Trust will appoint </w:t>
      </w:r>
      <w:r w:rsidR="00017411" w:rsidRPr="00B56502">
        <w:rPr>
          <w:rFonts w:ascii="Arial" w:hAnsi="Arial" w:cs="Arial"/>
          <w:sz w:val="24"/>
          <w:szCs w:val="24"/>
        </w:rPr>
        <w:t xml:space="preserve">representatives </w:t>
      </w:r>
      <w:r w:rsidR="00ED79E4" w:rsidRPr="00B56502">
        <w:rPr>
          <w:rFonts w:ascii="Arial" w:hAnsi="Arial" w:cs="Arial"/>
          <w:sz w:val="24"/>
          <w:szCs w:val="24"/>
        </w:rPr>
        <w:t xml:space="preserve">following a selection process </w:t>
      </w:r>
      <w:r w:rsidRPr="00B56502">
        <w:rPr>
          <w:rFonts w:ascii="Arial" w:hAnsi="Arial" w:cs="Arial"/>
          <w:sz w:val="24"/>
          <w:szCs w:val="24"/>
        </w:rPr>
        <w:t xml:space="preserve">and will seek to balance </w:t>
      </w:r>
      <w:r w:rsidR="00404DC6" w:rsidRPr="00B56502">
        <w:rPr>
          <w:rFonts w:ascii="Arial" w:hAnsi="Arial" w:cs="Arial"/>
          <w:sz w:val="24"/>
          <w:szCs w:val="24"/>
        </w:rPr>
        <w:t>membership</w:t>
      </w:r>
      <w:r w:rsidRPr="00B56502">
        <w:rPr>
          <w:rFonts w:ascii="Arial" w:hAnsi="Arial" w:cs="Arial"/>
          <w:sz w:val="24"/>
          <w:szCs w:val="24"/>
        </w:rPr>
        <w:t xml:space="preserve"> </w:t>
      </w:r>
      <w:r w:rsidR="00ED79E4" w:rsidRPr="00B56502">
        <w:rPr>
          <w:rFonts w:ascii="Arial" w:hAnsi="Arial" w:cs="Arial"/>
          <w:sz w:val="24"/>
          <w:szCs w:val="24"/>
        </w:rPr>
        <w:t xml:space="preserve">across </w:t>
      </w:r>
      <w:r w:rsidR="007746F8" w:rsidRPr="00B56502">
        <w:rPr>
          <w:rFonts w:ascii="Arial" w:hAnsi="Arial" w:cs="Arial"/>
          <w:sz w:val="24"/>
          <w:szCs w:val="24"/>
        </w:rPr>
        <w:t xml:space="preserve">a range </w:t>
      </w:r>
      <w:r w:rsidR="00E704F8" w:rsidRPr="00B56502">
        <w:rPr>
          <w:rFonts w:ascii="Arial" w:hAnsi="Arial" w:cs="Arial"/>
          <w:sz w:val="24"/>
          <w:szCs w:val="24"/>
        </w:rPr>
        <w:t xml:space="preserve">of lived experience </w:t>
      </w:r>
      <w:r w:rsidR="00C23EFA" w:rsidRPr="00B56502">
        <w:rPr>
          <w:rFonts w:ascii="Arial" w:hAnsi="Arial" w:cs="Arial"/>
          <w:sz w:val="24"/>
          <w:szCs w:val="24"/>
        </w:rPr>
        <w:t xml:space="preserve">including </w:t>
      </w:r>
      <w:r w:rsidR="00E704F8" w:rsidRPr="00B56502">
        <w:rPr>
          <w:rFonts w:ascii="Arial" w:hAnsi="Arial" w:cs="Arial"/>
          <w:sz w:val="24"/>
          <w:szCs w:val="24"/>
        </w:rPr>
        <w:t xml:space="preserve">type of MS, </w:t>
      </w:r>
      <w:r w:rsidR="00C23EFA" w:rsidRPr="00B56502">
        <w:rPr>
          <w:rFonts w:ascii="Arial" w:hAnsi="Arial" w:cs="Arial"/>
          <w:sz w:val="24"/>
          <w:szCs w:val="24"/>
        </w:rPr>
        <w:t xml:space="preserve">age, </w:t>
      </w:r>
      <w:r w:rsidR="007746F8" w:rsidRPr="00B56502">
        <w:rPr>
          <w:rFonts w:ascii="Arial" w:hAnsi="Arial" w:cs="Arial"/>
          <w:sz w:val="24"/>
          <w:szCs w:val="24"/>
        </w:rPr>
        <w:t xml:space="preserve">disability, gender </w:t>
      </w:r>
      <w:r w:rsidR="00404DC6" w:rsidRPr="00B56502">
        <w:rPr>
          <w:rFonts w:ascii="Arial" w:hAnsi="Arial" w:cs="Arial"/>
          <w:sz w:val="24"/>
          <w:szCs w:val="24"/>
        </w:rPr>
        <w:t xml:space="preserve">identity, </w:t>
      </w:r>
      <w:r w:rsidR="007746F8" w:rsidRPr="00B56502">
        <w:rPr>
          <w:rFonts w:ascii="Arial" w:hAnsi="Arial" w:cs="Arial"/>
          <w:sz w:val="24"/>
          <w:szCs w:val="24"/>
        </w:rPr>
        <w:t xml:space="preserve">race, religion or belief, </w:t>
      </w:r>
      <w:proofErr w:type="gramStart"/>
      <w:r w:rsidR="00C23EFA" w:rsidRPr="00B56502">
        <w:rPr>
          <w:rFonts w:ascii="Arial" w:hAnsi="Arial" w:cs="Arial"/>
          <w:sz w:val="24"/>
          <w:szCs w:val="24"/>
        </w:rPr>
        <w:t>sex</w:t>
      </w:r>
      <w:proofErr w:type="gramEnd"/>
      <w:r w:rsidR="007746F8" w:rsidRPr="00B56502">
        <w:rPr>
          <w:rFonts w:ascii="Arial" w:hAnsi="Arial" w:cs="Arial"/>
          <w:sz w:val="24"/>
          <w:szCs w:val="24"/>
        </w:rPr>
        <w:t xml:space="preserve"> and </w:t>
      </w:r>
      <w:r w:rsidR="00C23EFA" w:rsidRPr="00B56502">
        <w:rPr>
          <w:rFonts w:ascii="Arial" w:hAnsi="Arial" w:cs="Arial"/>
          <w:sz w:val="24"/>
          <w:szCs w:val="24"/>
        </w:rPr>
        <w:t>sexual orientation</w:t>
      </w:r>
      <w:r w:rsidR="006C1615" w:rsidRPr="00B56502">
        <w:rPr>
          <w:rFonts w:ascii="Arial" w:hAnsi="Arial" w:cs="Arial"/>
          <w:sz w:val="24"/>
          <w:szCs w:val="24"/>
        </w:rPr>
        <w:t xml:space="preserve">. </w:t>
      </w:r>
      <w:bookmarkEnd w:id="0"/>
      <w:r w:rsidR="006C1615" w:rsidRPr="00B56502">
        <w:rPr>
          <w:rFonts w:ascii="Arial" w:hAnsi="Arial" w:cs="Arial"/>
          <w:sz w:val="24"/>
          <w:szCs w:val="24"/>
        </w:rPr>
        <w:t xml:space="preserve">In </w:t>
      </w:r>
      <w:proofErr w:type="gramStart"/>
      <w:r w:rsidR="006C1615" w:rsidRPr="00B56502">
        <w:rPr>
          <w:rFonts w:ascii="Arial" w:hAnsi="Arial" w:cs="Arial"/>
          <w:sz w:val="24"/>
          <w:szCs w:val="24"/>
        </w:rPr>
        <w:t>addition</w:t>
      </w:r>
      <w:proofErr w:type="gramEnd"/>
      <w:r w:rsidR="006C1615" w:rsidRPr="00B56502">
        <w:rPr>
          <w:rFonts w:ascii="Arial" w:hAnsi="Arial" w:cs="Arial"/>
          <w:sz w:val="24"/>
          <w:szCs w:val="24"/>
        </w:rPr>
        <w:t xml:space="preserve"> we will consider </w:t>
      </w:r>
      <w:r w:rsidRPr="00B56502">
        <w:rPr>
          <w:rFonts w:ascii="Arial" w:hAnsi="Arial" w:cs="Arial"/>
          <w:sz w:val="24"/>
          <w:szCs w:val="24"/>
        </w:rPr>
        <w:t>the</w:t>
      </w:r>
      <w:r w:rsidR="006C1615" w:rsidRPr="00B56502">
        <w:rPr>
          <w:rFonts w:ascii="Arial" w:hAnsi="Arial" w:cs="Arial"/>
          <w:sz w:val="24"/>
          <w:szCs w:val="24"/>
        </w:rPr>
        <w:t xml:space="preserve"> need for geographic diversity across the devolved </w:t>
      </w:r>
      <w:r w:rsidR="007746F8" w:rsidRPr="00B56502">
        <w:rPr>
          <w:rFonts w:ascii="Arial" w:hAnsi="Arial" w:cs="Arial"/>
          <w:sz w:val="24"/>
          <w:szCs w:val="24"/>
        </w:rPr>
        <w:t xml:space="preserve">UK </w:t>
      </w:r>
      <w:r w:rsidR="006C1615" w:rsidRPr="00B56502">
        <w:rPr>
          <w:rFonts w:ascii="Arial" w:hAnsi="Arial" w:cs="Arial"/>
          <w:sz w:val="24"/>
          <w:szCs w:val="24"/>
        </w:rPr>
        <w:t>nations.</w:t>
      </w:r>
    </w:p>
    <w:p w14:paraId="126687F2" w14:textId="77777777" w:rsidR="006C1615" w:rsidRPr="00B56502" w:rsidRDefault="006C1615" w:rsidP="00362A6E">
      <w:pPr>
        <w:rPr>
          <w:rFonts w:ascii="Arial" w:hAnsi="Arial" w:cs="Arial"/>
          <w:sz w:val="24"/>
          <w:szCs w:val="24"/>
        </w:rPr>
      </w:pPr>
    </w:p>
    <w:p w14:paraId="1417EC2A" w14:textId="22987D3C" w:rsidR="00034041" w:rsidRPr="00B56502" w:rsidRDefault="00017411" w:rsidP="00362A6E">
      <w:pPr>
        <w:rPr>
          <w:rFonts w:ascii="Arial" w:hAnsi="Arial" w:cs="Arial"/>
          <w:sz w:val="24"/>
          <w:szCs w:val="24"/>
        </w:rPr>
      </w:pPr>
      <w:r w:rsidRPr="00B56502">
        <w:rPr>
          <w:rFonts w:ascii="Arial" w:hAnsi="Arial" w:cs="Arial"/>
          <w:sz w:val="24"/>
          <w:szCs w:val="24"/>
        </w:rPr>
        <w:t xml:space="preserve">Representatives </w:t>
      </w:r>
      <w:r w:rsidR="00155FE5" w:rsidRPr="00B56502">
        <w:rPr>
          <w:rFonts w:ascii="Arial" w:hAnsi="Arial" w:cs="Arial"/>
          <w:sz w:val="24"/>
          <w:szCs w:val="24"/>
        </w:rPr>
        <w:t xml:space="preserve">will be appointed for an initial period of </w:t>
      </w:r>
      <w:r w:rsidR="007746F8" w:rsidRPr="00B56502">
        <w:rPr>
          <w:rFonts w:ascii="Arial" w:hAnsi="Arial" w:cs="Arial"/>
          <w:sz w:val="24"/>
          <w:szCs w:val="24"/>
        </w:rPr>
        <w:t xml:space="preserve">2 </w:t>
      </w:r>
      <w:r w:rsidR="00155FE5" w:rsidRPr="00B56502">
        <w:rPr>
          <w:rFonts w:ascii="Arial" w:hAnsi="Arial" w:cs="Arial"/>
          <w:sz w:val="24"/>
          <w:szCs w:val="24"/>
        </w:rPr>
        <w:t>year</w:t>
      </w:r>
      <w:r w:rsidR="007746F8" w:rsidRPr="00B56502">
        <w:rPr>
          <w:rFonts w:ascii="Arial" w:hAnsi="Arial" w:cs="Arial"/>
          <w:sz w:val="24"/>
          <w:szCs w:val="24"/>
        </w:rPr>
        <w:t>s</w:t>
      </w:r>
      <w:r w:rsidR="00155FE5" w:rsidRPr="00B56502">
        <w:rPr>
          <w:rFonts w:ascii="Arial" w:hAnsi="Arial" w:cs="Arial"/>
          <w:sz w:val="24"/>
          <w:szCs w:val="24"/>
        </w:rPr>
        <w:t xml:space="preserve"> with the option to renew for a further </w:t>
      </w:r>
      <w:r w:rsidR="007746F8" w:rsidRPr="00B56502">
        <w:rPr>
          <w:rFonts w:ascii="Arial" w:hAnsi="Arial" w:cs="Arial"/>
          <w:sz w:val="24"/>
          <w:szCs w:val="24"/>
        </w:rPr>
        <w:t xml:space="preserve">2 </w:t>
      </w:r>
      <w:r w:rsidR="00155FE5" w:rsidRPr="00B56502">
        <w:rPr>
          <w:rFonts w:ascii="Arial" w:hAnsi="Arial" w:cs="Arial"/>
          <w:sz w:val="24"/>
          <w:szCs w:val="24"/>
        </w:rPr>
        <w:t xml:space="preserve">years. </w:t>
      </w:r>
    </w:p>
    <w:p w14:paraId="6D15209F" w14:textId="45A11333" w:rsidR="00F21A9A" w:rsidRPr="00B56502" w:rsidRDefault="00F21A9A" w:rsidP="00362A6E">
      <w:pPr>
        <w:rPr>
          <w:rFonts w:ascii="Arial" w:hAnsi="Arial" w:cs="Arial"/>
          <w:sz w:val="24"/>
          <w:szCs w:val="24"/>
        </w:rPr>
      </w:pPr>
    </w:p>
    <w:p w14:paraId="6A0F1C4A" w14:textId="3D365050" w:rsidR="007366E1" w:rsidRPr="00B56502" w:rsidRDefault="007366E1" w:rsidP="00D844AC">
      <w:pPr>
        <w:rPr>
          <w:rFonts w:ascii="Arial" w:hAnsi="Arial" w:cs="Arial"/>
          <w:b/>
          <w:bCs/>
          <w:sz w:val="24"/>
          <w:szCs w:val="24"/>
        </w:rPr>
      </w:pPr>
      <w:r w:rsidRPr="00B56502">
        <w:rPr>
          <w:rFonts w:ascii="Arial" w:hAnsi="Arial" w:cs="Arial"/>
          <w:b/>
          <w:bCs/>
          <w:sz w:val="24"/>
          <w:szCs w:val="24"/>
        </w:rPr>
        <w:t xml:space="preserve">Ways of working </w:t>
      </w:r>
    </w:p>
    <w:p w14:paraId="67B3D7C4" w14:textId="796957B6" w:rsidR="007366E1" w:rsidRPr="00B56502" w:rsidRDefault="007366E1" w:rsidP="00D844AC">
      <w:pPr>
        <w:rPr>
          <w:rFonts w:ascii="Arial" w:hAnsi="Arial" w:cs="Arial"/>
          <w:b/>
          <w:bCs/>
          <w:sz w:val="24"/>
          <w:szCs w:val="24"/>
        </w:rPr>
      </w:pPr>
    </w:p>
    <w:p w14:paraId="5956D554" w14:textId="5AAC833A" w:rsidR="007366E1" w:rsidRPr="00B56502" w:rsidRDefault="00404DC6" w:rsidP="00D844AC">
      <w:pPr>
        <w:rPr>
          <w:rFonts w:ascii="Arial" w:hAnsi="Arial" w:cs="Arial"/>
          <w:sz w:val="24"/>
          <w:szCs w:val="24"/>
        </w:rPr>
      </w:pPr>
      <w:r w:rsidRPr="00B56502">
        <w:rPr>
          <w:rFonts w:ascii="Arial" w:hAnsi="Arial" w:cs="Arial"/>
          <w:sz w:val="24"/>
          <w:szCs w:val="24"/>
        </w:rPr>
        <w:t xml:space="preserve">We </w:t>
      </w:r>
      <w:r w:rsidR="007366E1" w:rsidRPr="00B56502">
        <w:rPr>
          <w:rFonts w:ascii="Arial" w:hAnsi="Arial" w:cs="Arial"/>
          <w:sz w:val="24"/>
          <w:szCs w:val="24"/>
        </w:rPr>
        <w:t xml:space="preserve">will meet </w:t>
      </w:r>
      <w:r w:rsidR="00ED79E4" w:rsidRPr="00B56502">
        <w:rPr>
          <w:rFonts w:ascii="Arial" w:hAnsi="Arial" w:cs="Arial"/>
          <w:sz w:val="24"/>
          <w:szCs w:val="24"/>
        </w:rPr>
        <w:t xml:space="preserve">4 times a year </w:t>
      </w:r>
      <w:r w:rsidR="007366E1" w:rsidRPr="00B56502">
        <w:rPr>
          <w:rFonts w:ascii="Arial" w:hAnsi="Arial" w:cs="Arial"/>
          <w:sz w:val="24"/>
          <w:szCs w:val="24"/>
        </w:rPr>
        <w:t xml:space="preserve">with times agreed with attendees. </w:t>
      </w:r>
      <w:r w:rsidR="00E56D09" w:rsidRPr="00B56502">
        <w:rPr>
          <w:rFonts w:ascii="Arial" w:hAnsi="Arial" w:cs="Arial"/>
          <w:sz w:val="24"/>
          <w:szCs w:val="24"/>
        </w:rPr>
        <w:t xml:space="preserve">Meetings will be scheduled for 2 hours. </w:t>
      </w:r>
      <w:r w:rsidR="007746F8" w:rsidRPr="00B56502">
        <w:rPr>
          <w:rFonts w:ascii="Arial" w:hAnsi="Arial" w:cs="Arial"/>
          <w:sz w:val="24"/>
          <w:szCs w:val="24"/>
        </w:rPr>
        <w:t xml:space="preserve">At least 4 panel members must be in attendance for a meeting to go ahead. </w:t>
      </w:r>
    </w:p>
    <w:p w14:paraId="203F1ED2" w14:textId="308E349C" w:rsidR="00E56D09" w:rsidRPr="00B56502" w:rsidRDefault="00E56D09" w:rsidP="00D844AC">
      <w:pPr>
        <w:rPr>
          <w:rFonts w:ascii="Arial" w:hAnsi="Arial" w:cs="Arial"/>
          <w:sz w:val="24"/>
          <w:szCs w:val="24"/>
        </w:rPr>
      </w:pPr>
    </w:p>
    <w:p w14:paraId="199C4CEE" w14:textId="25EA0357" w:rsidR="00F21A9A" w:rsidRPr="00B56502" w:rsidRDefault="007746F8" w:rsidP="00D844AC">
      <w:pPr>
        <w:rPr>
          <w:rFonts w:ascii="Arial" w:hAnsi="Arial" w:cs="Arial"/>
          <w:sz w:val="24"/>
          <w:szCs w:val="24"/>
        </w:rPr>
      </w:pPr>
      <w:r w:rsidRPr="00B56502">
        <w:rPr>
          <w:rFonts w:ascii="Arial" w:hAnsi="Arial" w:cs="Arial"/>
          <w:sz w:val="24"/>
          <w:szCs w:val="24"/>
        </w:rPr>
        <w:t>M</w:t>
      </w:r>
      <w:r w:rsidR="00E56D09" w:rsidRPr="00B56502">
        <w:rPr>
          <w:rFonts w:ascii="Arial" w:hAnsi="Arial" w:cs="Arial"/>
          <w:sz w:val="24"/>
          <w:szCs w:val="24"/>
        </w:rPr>
        <w:t xml:space="preserve">eetings will be virtual with the potential for one face to face meeting a year if agreed with members. </w:t>
      </w:r>
    </w:p>
    <w:p w14:paraId="5E8970AB" w14:textId="77777777" w:rsidR="00F21A9A" w:rsidRPr="00B56502" w:rsidRDefault="00F21A9A" w:rsidP="00D844AC">
      <w:pPr>
        <w:rPr>
          <w:rFonts w:ascii="Arial" w:hAnsi="Arial" w:cs="Arial"/>
          <w:sz w:val="24"/>
          <w:szCs w:val="24"/>
        </w:rPr>
      </w:pPr>
    </w:p>
    <w:p w14:paraId="212A8BD7" w14:textId="59B975D5" w:rsidR="007366E1" w:rsidRPr="00B56502" w:rsidRDefault="00F21A9A" w:rsidP="00D844AC">
      <w:pPr>
        <w:rPr>
          <w:rFonts w:ascii="Arial" w:hAnsi="Arial" w:cs="Arial"/>
          <w:sz w:val="24"/>
          <w:szCs w:val="24"/>
        </w:rPr>
      </w:pPr>
      <w:r w:rsidRPr="00B56502">
        <w:rPr>
          <w:rFonts w:ascii="Arial" w:hAnsi="Arial" w:cs="Arial"/>
          <w:sz w:val="24"/>
          <w:szCs w:val="24"/>
        </w:rPr>
        <w:t xml:space="preserve">Members are asked to prepare for and actively engage in meetings and to </w:t>
      </w:r>
      <w:r w:rsidR="007366E1" w:rsidRPr="00B56502">
        <w:rPr>
          <w:rFonts w:ascii="Arial" w:hAnsi="Arial" w:cs="Arial"/>
          <w:sz w:val="24"/>
          <w:szCs w:val="24"/>
        </w:rPr>
        <w:t xml:space="preserve">support </w:t>
      </w:r>
      <w:r w:rsidR="007746F8" w:rsidRPr="00B56502">
        <w:rPr>
          <w:rFonts w:ascii="Arial" w:hAnsi="Arial" w:cs="Arial"/>
          <w:sz w:val="24"/>
          <w:szCs w:val="24"/>
        </w:rPr>
        <w:t xml:space="preserve">some communication and </w:t>
      </w:r>
      <w:r w:rsidR="007366E1" w:rsidRPr="00B56502">
        <w:rPr>
          <w:rFonts w:ascii="Arial" w:hAnsi="Arial" w:cs="Arial"/>
          <w:sz w:val="24"/>
          <w:szCs w:val="24"/>
        </w:rPr>
        <w:t xml:space="preserve">collaboration outside of </w:t>
      </w:r>
      <w:r w:rsidR="006C1615" w:rsidRPr="00B56502">
        <w:rPr>
          <w:rFonts w:ascii="Arial" w:hAnsi="Arial" w:cs="Arial"/>
          <w:sz w:val="24"/>
          <w:szCs w:val="24"/>
        </w:rPr>
        <w:t xml:space="preserve">panel </w:t>
      </w:r>
      <w:r w:rsidR="007366E1" w:rsidRPr="00B56502">
        <w:rPr>
          <w:rFonts w:ascii="Arial" w:hAnsi="Arial" w:cs="Arial"/>
          <w:sz w:val="24"/>
          <w:szCs w:val="24"/>
        </w:rPr>
        <w:t xml:space="preserve">meetings, for example to provide additional </w:t>
      </w:r>
      <w:r w:rsidR="00E56D09" w:rsidRPr="00B56502">
        <w:rPr>
          <w:rFonts w:ascii="Arial" w:hAnsi="Arial" w:cs="Arial"/>
          <w:sz w:val="24"/>
          <w:szCs w:val="24"/>
        </w:rPr>
        <w:t xml:space="preserve">insight </w:t>
      </w:r>
      <w:r w:rsidR="007366E1" w:rsidRPr="00B56502">
        <w:rPr>
          <w:rFonts w:ascii="Arial" w:hAnsi="Arial" w:cs="Arial"/>
          <w:sz w:val="24"/>
          <w:szCs w:val="24"/>
        </w:rPr>
        <w:t xml:space="preserve">or to feedback </w:t>
      </w:r>
      <w:r w:rsidR="00943A9B" w:rsidRPr="00B56502">
        <w:rPr>
          <w:rFonts w:ascii="Arial" w:hAnsi="Arial" w:cs="Arial"/>
          <w:sz w:val="24"/>
          <w:szCs w:val="24"/>
        </w:rPr>
        <w:t xml:space="preserve">views </w:t>
      </w:r>
      <w:r w:rsidR="007366E1" w:rsidRPr="00B56502">
        <w:rPr>
          <w:rFonts w:ascii="Arial" w:hAnsi="Arial" w:cs="Arial"/>
          <w:sz w:val="24"/>
          <w:szCs w:val="24"/>
        </w:rPr>
        <w:t xml:space="preserve">in the case of </w:t>
      </w:r>
      <w:proofErr w:type="spellStart"/>
      <w:proofErr w:type="gramStart"/>
      <w:r w:rsidR="007366E1" w:rsidRPr="00B56502">
        <w:rPr>
          <w:rFonts w:ascii="Arial" w:hAnsi="Arial" w:cs="Arial"/>
          <w:sz w:val="24"/>
          <w:szCs w:val="24"/>
        </w:rPr>
        <w:t>non attendance</w:t>
      </w:r>
      <w:proofErr w:type="spellEnd"/>
      <w:proofErr w:type="gramEnd"/>
      <w:r w:rsidR="007366E1" w:rsidRPr="00B56502">
        <w:rPr>
          <w:rFonts w:ascii="Arial" w:hAnsi="Arial" w:cs="Arial"/>
          <w:sz w:val="24"/>
          <w:szCs w:val="24"/>
        </w:rPr>
        <w:t xml:space="preserve"> at meetings. </w:t>
      </w:r>
    </w:p>
    <w:p w14:paraId="1A7E8086" w14:textId="02154A7B" w:rsidR="00943A9B" w:rsidRPr="00B56502" w:rsidRDefault="00943A9B" w:rsidP="00D844AC">
      <w:pPr>
        <w:rPr>
          <w:rFonts w:ascii="Arial" w:hAnsi="Arial" w:cs="Arial"/>
          <w:sz w:val="24"/>
          <w:szCs w:val="24"/>
        </w:rPr>
      </w:pPr>
    </w:p>
    <w:p w14:paraId="05D71433" w14:textId="4F6A7819" w:rsidR="00943A9B" w:rsidRPr="00B56502" w:rsidRDefault="00943A9B" w:rsidP="00D844AC">
      <w:pPr>
        <w:rPr>
          <w:rFonts w:ascii="Arial" w:hAnsi="Arial" w:cs="Arial"/>
          <w:sz w:val="24"/>
          <w:szCs w:val="24"/>
        </w:rPr>
      </w:pPr>
      <w:r w:rsidRPr="00B56502">
        <w:rPr>
          <w:rFonts w:ascii="Arial" w:hAnsi="Arial" w:cs="Arial"/>
          <w:sz w:val="24"/>
          <w:szCs w:val="24"/>
        </w:rPr>
        <w:lastRenderedPageBreak/>
        <w:t>Members will be required to sign a confidentiality agreement</w:t>
      </w:r>
      <w:r w:rsidR="00F21A9A" w:rsidRPr="00B56502">
        <w:rPr>
          <w:rFonts w:ascii="Arial" w:hAnsi="Arial" w:cs="Arial"/>
          <w:sz w:val="24"/>
          <w:szCs w:val="24"/>
        </w:rPr>
        <w:t xml:space="preserve">, </w:t>
      </w:r>
      <w:r w:rsidRPr="00B56502">
        <w:rPr>
          <w:rFonts w:ascii="Arial" w:hAnsi="Arial" w:cs="Arial"/>
          <w:sz w:val="24"/>
          <w:szCs w:val="24"/>
        </w:rPr>
        <w:t>to notify the MS Trust of any conflicts of interest</w:t>
      </w:r>
      <w:r w:rsidR="00F21A9A" w:rsidRPr="00B56502">
        <w:rPr>
          <w:rFonts w:ascii="Arial" w:hAnsi="Arial" w:cs="Arial"/>
          <w:sz w:val="24"/>
          <w:szCs w:val="24"/>
        </w:rPr>
        <w:t xml:space="preserve"> and to manage conflicts of interest effectively. </w:t>
      </w:r>
      <w:r w:rsidRPr="00B56502">
        <w:rPr>
          <w:rFonts w:ascii="Arial" w:hAnsi="Arial" w:cs="Arial"/>
          <w:sz w:val="24"/>
          <w:szCs w:val="24"/>
        </w:rPr>
        <w:t xml:space="preserve"> </w:t>
      </w:r>
      <w:r w:rsidR="00017411" w:rsidRPr="00B56502">
        <w:rPr>
          <w:rFonts w:ascii="Arial" w:hAnsi="Arial" w:cs="Arial"/>
          <w:sz w:val="24"/>
          <w:szCs w:val="24"/>
        </w:rPr>
        <w:t xml:space="preserve">All discussions and papers are strictly confidential. </w:t>
      </w:r>
    </w:p>
    <w:p w14:paraId="428E387D" w14:textId="6519F258" w:rsidR="00F21A9A" w:rsidRPr="00B56502" w:rsidRDefault="00F21A9A" w:rsidP="00D844AC">
      <w:pPr>
        <w:rPr>
          <w:rFonts w:ascii="Arial" w:hAnsi="Arial" w:cs="Arial"/>
          <w:sz w:val="24"/>
          <w:szCs w:val="24"/>
        </w:rPr>
      </w:pPr>
    </w:p>
    <w:p w14:paraId="2F72F921" w14:textId="751BC599" w:rsidR="00F21A9A" w:rsidRPr="00B56502" w:rsidRDefault="00F21A9A" w:rsidP="00D844AC">
      <w:pPr>
        <w:rPr>
          <w:rFonts w:ascii="Arial" w:hAnsi="Arial" w:cs="Arial"/>
          <w:sz w:val="24"/>
          <w:szCs w:val="24"/>
        </w:rPr>
      </w:pPr>
      <w:r w:rsidRPr="00B56502">
        <w:rPr>
          <w:rFonts w:ascii="Arial" w:hAnsi="Arial" w:cs="Arial"/>
          <w:sz w:val="24"/>
          <w:szCs w:val="24"/>
        </w:rPr>
        <w:t xml:space="preserve">Members are asked to respect diversity, different roles and views and to support collective recommendations agreed by the Group. </w:t>
      </w:r>
    </w:p>
    <w:p w14:paraId="3650DA8F" w14:textId="56DD6089" w:rsidR="00943A9B" w:rsidRPr="00B56502" w:rsidRDefault="00943A9B" w:rsidP="00D844AC">
      <w:pPr>
        <w:rPr>
          <w:rFonts w:ascii="Arial" w:hAnsi="Arial" w:cs="Arial"/>
          <w:sz w:val="24"/>
          <w:szCs w:val="24"/>
        </w:rPr>
      </w:pPr>
    </w:p>
    <w:p w14:paraId="05CD57A4" w14:textId="36FB4C53" w:rsidR="00943A9B" w:rsidRPr="00B56502" w:rsidRDefault="00D2476D" w:rsidP="00D844AC">
      <w:pPr>
        <w:rPr>
          <w:rFonts w:ascii="Arial" w:hAnsi="Arial" w:cs="Arial"/>
          <w:sz w:val="24"/>
          <w:szCs w:val="24"/>
        </w:rPr>
      </w:pPr>
      <w:r w:rsidRPr="00B56502">
        <w:rPr>
          <w:rFonts w:ascii="Arial" w:hAnsi="Arial" w:cs="Arial"/>
          <w:sz w:val="24"/>
          <w:szCs w:val="24"/>
        </w:rPr>
        <w:t xml:space="preserve">We </w:t>
      </w:r>
      <w:r w:rsidR="00943A9B" w:rsidRPr="00B56502">
        <w:rPr>
          <w:rFonts w:ascii="Arial" w:hAnsi="Arial" w:cs="Arial"/>
          <w:sz w:val="24"/>
          <w:szCs w:val="24"/>
        </w:rPr>
        <w:t xml:space="preserve">will publish details of the </w:t>
      </w:r>
      <w:r w:rsidR="00BB5A8C" w:rsidRPr="00B56502">
        <w:rPr>
          <w:rFonts w:ascii="Arial" w:hAnsi="Arial" w:cs="Arial"/>
          <w:sz w:val="24"/>
          <w:szCs w:val="24"/>
        </w:rPr>
        <w:t>P</w:t>
      </w:r>
      <w:r w:rsidR="000201B0" w:rsidRPr="00B56502">
        <w:rPr>
          <w:rFonts w:ascii="Arial" w:hAnsi="Arial" w:cs="Arial"/>
          <w:sz w:val="24"/>
          <w:szCs w:val="24"/>
        </w:rPr>
        <w:t xml:space="preserve">anel </w:t>
      </w:r>
      <w:r w:rsidR="00943A9B" w:rsidRPr="00B56502">
        <w:rPr>
          <w:rFonts w:ascii="Arial" w:hAnsi="Arial" w:cs="Arial"/>
          <w:sz w:val="24"/>
          <w:szCs w:val="24"/>
        </w:rPr>
        <w:t xml:space="preserve">including members details on the MS Trust website. Members will provide a short biographical statement </w:t>
      </w:r>
      <w:r w:rsidR="00ED79E4" w:rsidRPr="00B56502">
        <w:rPr>
          <w:rFonts w:ascii="Arial" w:hAnsi="Arial" w:cs="Arial"/>
          <w:sz w:val="24"/>
          <w:szCs w:val="24"/>
        </w:rPr>
        <w:t xml:space="preserve">and a photo </w:t>
      </w:r>
      <w:r w:rsidR="00943A9B" w:rsidRPr="00B56502">
        <w:rPr>
          <w:rFonts w:ascii="Arial" w:hAnsi="Arial" w:cs="Arial"/>
          <w:sz w:val="24"/>
          <w:szCs w:val="24"/>
        </w:rPr>
        <w:t xml:space="preserve">to accompany this. </w:t>
      </w:r>
    </w:p>
    <w:p w14:paraId="582002F6" w14:textId="5F1E6CA2" w:rsidR="00F21A9A" w:rsidRPr="00B56502" w:rsidRDefault="00F21A9A" w:rsidP="00D844AC">
      <w:pPr>
        <w:rPr>
          <w:rFonts w:ascii="Arial" w:hAnsi="Arial" w:cs="Arial"/>
          <w:sz w:val="24"/>
          <w:szCs w:val="24"/>
        </w:rPr>
      </w:pPr>
    </w:p>
    <w:p w14:paraId="7E525B37" w14:textId="0DA0B626" w:rsidR="00F93249" w:rsidRPr="00B56502" w:rsidRDefault="00D844AC" w:rsidP="00017411">
      <w:pPr>
        <w:rPr>
          <w:rFonts w:ascii="Arial" w:hAnsi="Arial" w:cs="Arial"/>
          <w:sz w:val="24"/>
          <w:szCs w:val="24"/>
        </w:rPr>
      </w:pPr>
      <w:r w:rsidRPr="00B56502">
        <w:rPr>
          <w:rFonts w:ascii="Arial" w:hAnsi="Arial" w:cs="Arial"/>
          <w:sz w:val="24"/>
          <w:szCs w:val="24"/>
        </w:rPr>
        <w:t xml:space="preserve">MS Trust will provide </w:t>
      </w:r>
      <w:r w:rsidR="0001450D" w:rsidRPr="00B56502">
        <w:rPr>
          <w:rFonts w:ascii="Arial" w:hAnsi="Arial" w:cs="Arial"/>
          <w:sz w:val="24"/>
          <w:szCs w:val="24"/>
        </w:rPr>
        <w:t>administrative support</w:t>
      </w:r>
      <w:r w:rsidR="00F93249" w:rsidRPr="00B56502">
        <w:rPr>
          <w:rFonts w:ascii="Arial" w:hAnsi="Arial" w:cs="Arial"/>
          <w:sz w:val="24"/>
          <w:szCs w:val="24"/>
        </w:rPr>
        <w:t xml:space="preserve"> for the </w:t>
      </w:r>
      <w:r w:rsidR="00D70EA8" w:rsidRPr="00B56502">
        <w:rPr>
          <w:rFonts w:ascii="Arial" w:hAnsi="Arial" w:cs="Arial"/>
          <w:sz w:val="24"/>
          <w:szCs w:val="24"/>
        </w:rPr>
        <w:t>I</w:t>
      </w:r>
      <w:r w:rsidR="00BB5A8C" w:rsidRPr="00B56502">
        <w:rPr>
          <w:rFonts w:ascii="Arial" w:hAnsi="Arial" w:cs="Arial"/>
          <w:sz w:val="24"/>
          <w:szCs w:val="24"/>
        </w:rPr>
        <w:t xml:space="preserve">&amp;I </w:t>
      </w:r>
      <w:r w:rsidR="00D70EA8" w:rsidRPr="00B56502">
        <w:rPr>
          <w:rFonts w:ascii="Arial" w:hAnsi="Arial" w:cs="Arial"/>
          <w:sz w:val="24"/>
          <w:szCs w:val="24"/>
        </w:rPr>
        <w:t>P</w:t>
      </w:r>
      <w:r w:rsidR="006C1615" w:rsidRPr="00B56502">
        <w:rPr>
          <w:rFonts w:ascii="Arial" w:hAnsi="Arial" w:cs="Arial"/>
          <w:sz w:val="24"/>
          <w:szCs w:val="24"/>
        </w:rPr>
        <w:t>anel</w:t>
      </w:r>
      <w:r w:rsidR="00017411" w:rsidRPr="00B56502">
        <w:rPr>
          <w:rFonts w:ascii="Arial" w:hAnsi="Arial" w:cs="Arial"/>
          <w:sz w:val="24"/>
          <w:szCs w:val="24"/>
        </w:rPr>
        <w:t xml:space="preserve">. </w:t>
      </w:r>
      <w:r w:rsidR="009C6B71" w:rsidRPr="00B56502">
        <w:rPr>
          <w:rFonts w:ascii="Arial" w:hAnsi="Arial" w:cs="Arial"/>
          <w:sz w:val="24"/>
          <w:szCs w:val="24"/>
        </w:rPr>
        <w:t xml:space="preserve">We aim to keep </w:t>
      </w:r>
      <w:r w:rsidR="00D2476D" w:rsidRPr="00B56502">
        <w:rPr>
          <w:rFonts w:ascii="Arial" w:hAnsi="Arial" w:cs="Arial"/>
          <w:sz w:val="24"/>
          <w:szCs w:val="24"/>
        </w:rPr>
        <w:t xml:space="preserve">papers and communication short and digital. Members should let us know if they have any accessibility requirements such as papers in alternative formats. </w:t>
      </w:r>
    </w:p>
    <w:p w14:paraId="6E867558" w14:textId="3750ACAD" w:rsidR="006C1615" w:rsidRPr="00B56502" w:rsidRDefault="006C1615" w:rsidP="00017411">
      <w:pPr>
        <w:rPr>
          <w:rFonts w:ascii="Arial" w:hAnsi="Arial" w:cs="Arial"/>
          <w:sz w:val="24"/>
          <w:szCs w:val="24"/>
        </w:rPr>
      </w:pPr>
    </w:p>
    <w:p w14:paraId="2CFD3E7E" w14:textId="44BCDCA8" w:rsidR="006C1615" w:rsidRPr="00B56502" w:rsidRDefault="006C1615" w:rsidP="00017411">
      <w:pPr>
        <w:rPr>
          <w:rFonts w:ascii="Arial" w:hAnsi="Arial" w:cs="Arial"/>
          <w:sz w:val="24"/>
          <w:szCs w:val="24"/>
        </w:rPr>
      </w:pPr>
      <w:r w:rsidRPr="00B56502">
        <w:rPr>
          <w:rFonts w:ascii="Arial" w:hAnsi="Arial" w:cs="Arial"/>
          <w:sz w:val="24"/>
          <w:szCs w:val="24"/>
        </w:rPr>
        <w:t xml:space="preserve">The MS Trust </w:t>
      </w:r>
      <w:r w:rsidR="00ED79E4" w:rsidRPr="00B56502">
        <w:rPr>
          <w:rFonts w:ascii="Arial" w:hAnsi="Arial" w:cs="Arial"/>
          <w:sz w:val="24"/>
          <w:szCs w:val="24"/>
        </w:rPr>
        <w:t xml:space="preserve">Senior Management Team, </w:t>
      </w:r>
      <w:r w:rsidRPr="00B56502">
        <w:rPr>
          <w:rFonts w:ascii="Arial" w:hAnsi="Arial" w:cs="Arial"/>
          <w:sz w:val="24"/>
          <w:szCs w:val="24"/>
        </w:rPr>
        <w:t>Board</w:t>
      </w:r>
      <w:r w:rsidR="00A340A0">
        <w:rPr>
          <w:rFonts w:ascii="Arial" w:hAnsi="Arial" w:cs="Arial"/>
          <w:sz w:val="24"/>
          <w:szCs w:val="24"/>
        </w:rPr>
        <w:t xml:space="preserve">, </w:t>
      </w:r>
      <w:r w:rsidRPr="00B56502">
        <w:rPr>
          <w:rFonts w:ascii="Arial" w:hAnsi="Arial" w:cs="Arial"/>
          <w:sz w:val="24"/>
          <w:szCs w:val="24"/>
        </w:rPr>
        <w:t>the staff E</w:t>
      </w:r>
      <w:r w:rsidR="00ED79E4" w:rsidRPr="00B56502">
        <w:rPr>
          <w:rFonts w:ascii="Arial" w:hAnsi="Arial" w:cs="Arial"/>
          <w:sz w:val="24"/>
          <w:szCs w:val="24"/>
        </w:rPr>
        <w:t xml:space="preserve">quality, </w:t>
      </w:r>
      <w:proofErr w:type="gramStart"/>
      <w:r w:rsidRPr="00B56502">
        <w:rPr>
          <w:rFonts w:ascii="Arial" w:hAnsi="Arial" w:cs="Arial"/>
          <w:sz w:val="24"/>
          <w:szCs w:val="24"/>
        </w:rPr>
        <w:t>D</w:t>
      </w:r>
      <w:r w:rsidR="00ED79E4" w:rsidRPr="00B56502">
        <w:rPr>
          <w:rFonts w:ascii="Arial" w:hAnsi="Arial" w:cs="Arial"/>
          <w:sz w:val="24"/>
          <w:szCs w:val="24"/>
        </w:rPr>
        <w:t>iversity</w:t>
      </w:r>
      <w:proofErr w:type="gramEnd"/>
      <w:r w:rsidR="00ED79E4" w:rsidRPr="00B56502">
        <w:rPr>
          <w:rFonts w:ascii="Arial" w:hAnsi="Arial" w:cs="Arial"/>
          <w:sz w:val="24"/>
          <w:szCs w:val="24"/>
        </w:rPr>
        <w:t xml:space="preserve"> and </w:t>
      </w:r>
      <w:r w:rsidRPr="00B56502">
        <w:rPr>
          <w:rFonts w:ascii="Arial" w:hAnsi="Arial" w:cs="Arial"/>
          <w:sz w:val="24"/>
          <w:szCs w:val="24"/>
        </w:rPr>
        <w:t>I</w:t>
      </w:r>
      <w:r w:rsidR="00ED79E4" w:rsidRPr="00B56502">
        <w:rPr>
          <w:rFonts w:ascii="Arial" w:hAnsi="Arial" w:cs="Arial"/>
          <w:sz w:val="24"/>
          <w:szCs w:val="24"/>
        </w:rPr>
        <w:t xml:space="preserve">nclusion </w:t>
      </w:r>
      <w:r w:rsidRPr="00B56502">
        <w:rPr>
          <w:rFonts w:ascii="Arial" w:hAnsi="Arial" w:cs="Arial"/>
          <w:sz w:val="24"/>
          <w:szCs w:val="24"/>
        </w:rPr>
        <w:t xml:space="preserve">working group </w:t>
      </w:r>
      <w:r w:rsidR="00A340A0">
        <w:rPr>
          <w:rFonts w:ascii="Arial" w:hAnsi="Arial" w:cs="Arial"/>
          <w:sz w:val="24"/>
          <w:szCs w:val="24"/>
        </w:rPr>
        <w:t xml:space="preserve">and the MS Trust Volunteer Manager </w:t>
      </w:r>
      <w:r w:rsidRPr="00B56502">
        <w:rPr>
          <w:rFonts w:ascii="Arial" w:hAnsi="Arial" w:cs="Arial"/>
          <w:sz w:val="24"/>
          <w:szCs w:val="24"/>
        </w:rPr>
        <w:t xml:space="preserve">will be informed of EDI panel meetings and activities. </w:t>
      </w:r>
    </w:p>
    <w:p w14:paraId="410E6B10" w14:textId="612E137C" w:rsidR="00E67A62" w:rsidRPr="00B56502" w:rsidRDefault="00E67A62" w:rsidP="00017411">
      <w:pPr>
        <w:rPr>
          <w:rFonts w:ascii="Arial" w:hAnsi="Arial" w:cs="Arial"/>
          <w:sz w:val="24"/>
          <w:szCs w:val="24"/>
        </w:rPr>
      </w:pPr>
    </w:p>
    <w:p w14:paraId="7A132C0E" w14:textId="77777777" w:rsidR="00E67A62" w:rsidRPr="00B56502" w:rsidRDefault="00E67A62" w:rsidP="00E67A62">
      <w:pPr>
        <w:rPr>
          <w:rFonts w:ascii="Arial" w:hAnsi="Arial" w:cs="Arial"/>
          <w:sz w:val="24"/>
          <w:szCs w:val="24"/>
        </w:rPr>
      </w:pPr>
      <w:r w:rsidRPr="00B56502">
        <w:rPr>
          <w:rFonts w:ascii="Arial" w:hAnsi="Arial" w:cs="Arial"/>
          <w:sz w:val="24"/>
          <w:szCs w:val="24"/>
        </w:rPr>
        <w:t xml:space="preserve">Where possible any problems will be resolved informally led by the Chair. Where this is not possible the Chair will recommend actions to the MS Trust Director of Information and Engagement which could include removal from the panel. </w:t>
      </w:r>
    </w:p>
    <w:p w14:paraId="3FAE719C" w14:textId="77777777" w:rsidR="00E67A62" w:rsidRPr="00B56502" w:rsidRDefault="00E67A62" w:rsidP="00017411">
      <w:pPr>
        <w:rPr>
          <w:rFonts w:ascii="Arial" w:hAnsi="Arial" w:cs="Arial"/>
          <w:sz w:val="24"/>
          <w:szCs w:val="24"/>
        </w:rPr>
      </w:pPr>
    </w:p>
    <w:p w14:paraId="56815F9C" w14:textId="77777777" w:rsidR="00362A6E" w:rsidRPr="00B56502" w:rsidRDefault="00362A6E" w:rsidP="00F93249">
      <w:pPr>
        <w:rPr>
          <w:rFonts w:ascii="Arial" w:hAnsi="Arial" w:cs="Arial"/>
          <w:b/>
          <w:bCs/>
          <w:sz w:val="24"/>
          <w:szCs w:val="24"/>
        </w:rPr>
      </w:pPr>
      <w:r w:rsidRPr="00B56502">
        <w:rPr>
          <w:rFonts w:ascii="Arial" w:hAnsi="Arial" w:cs="Arial"/>
          <w:b/>
          <w:bCs/>
          <w:sz w:val="24"/>
          <w:szCs w:val="24"/>
        </w:rPr>
        <w:t xml:space="preserve">Remuneration </w:t>
      </w:r>
    </w:p>
    <w:p w14:paraId="76724AA6" w14:textId="77777777" w:rsidR="00CB2AD2" w:rsidRPr="00B56502" w:rsidRDefault="00CB2AD2" w:rsidP="000F7821">
      <w:pPr>
        <w:rPr>
          <w:rFonts w:ascii="Arial" w:hAnsi="Arial" w:cs="Arial"/>
          <w:sz w:val="24"/>
          <w:szCs w:val="24"/>
        </w:rPr>
      </w:pPr>
    </w:p>
    <w:p w14:paraId="4FC97625" w14:textId="37B9D112" w:rsidR="00117129" w:rsidRPr="00B56502" w:rsidRDefault="00E7593C" w:rsidP="000F7821">
      <w:pPr>
        <w:rPr>
          <w:rFonts w:ascii="Arial" w:hAnsi="Arial" w:cs="Arial"/>
          <w:sz w:val="24"/>
          <w:szCs w:val="24"/>
        </w:rPr>
      </w:pPr>
      <w:r w:rsidRPr="00B56502">
        <w:rPr>
          <w:rFonts w:ascii="Arial" w:hAnsi="Arial" w:cs="Arial"/>
          <w:sz w:val="24"/>
          <w:szCs w:val="24"/>
        </w:rPr>
        <w:t xml:space="preserve">This is a voluntary </w:t>
      </w:r>
      <w:proofErr w:type="gramStart"/>
      <w:r w:rsidRPr="00B56502">
        <w:rPr>
          <w:rFonts w:ascii="Arial" w:hAnsi="Arial" w:cs="Arial"/>
          <w:sz w:val="24"/>
          <w:szCs w:val="24"/>
        </w:rPr>
        <w:t>position,</w:t>
      </w:r>
      <w:proofErr w:type="gramEnd"/>
      <w:r w:rsidRPr="00B56502">
        <w:rPr>
          <w:rFonts w:ascii="Arial" w:hAnsi="Arial" w:cs="Arial"/>
          <w:sz w:val="24"/>
          <w:szCs w:val="24"/>
        </w:rPr>
        <w:t xml:space="preserve"> n</w:t>
      </w:r>
      <w:r w:rsidR="00362A6E" w:rsidRPr="00B56502">
        <w:rPr>
          <w:rFonts w:ascii="Arial" w:hAnsi="Arial" w:cs="Arial"/>
          <w:sz w:val="24"/>
          <w:szCs w:val="24"/>
        </w:rPr>
        <w:t xml:space="preserve">o direct remuneration will be paid to panel members. </w:t>
      </w:r>
      <w:r w:rsidRPr="00B56502">
        <w:rPr>
          <w:rFonts w:ascii="Arial" w:hAnsi="Arial" w:cs="Arial"/>
          <w:sz w:val="24"/>
          <w:szCs w:val="24"/>
        </w:rPr>
        <w:t>Travel e</w:t>
      </w:r>
      <w:r w:rsidR="00362A6E" w:rsidRPr="00B56502">
        <w:rPr>
          <w:rFonts w:ascii="Arial" w:hAnsi="Arial" w:cs="Arial"/>
          <w:sz w:val="24"/>
          <w:szCs w:val="24"/>
        </w:rPr>
        <w:t xml:space="preserve">xpenses </w:t>
      </w:r>
      <w:r w:rsidRPr="00B56502">
        <w:rPr>
          <w:rFonts w:ascii="Arial" w:hAnsi="Arial" w:cs="Arial"/>
          <w:sz w:val="24"/>
          <w:szCs w:val="24"/>
        </w:rPr>
        <w:t xml:space="preserve">supported by receipts </w:t>
      </w:r>
      <w:r w:rsidR="00362A6E" w:rsidRPr="00B56502">
        <w:rPr>
          <w:rFonts w:ascii="Arial" w:hAnsi="Arial" w:cs="Arial"/>
          <w:sz w:val="24"/>
          <w:szCs w:val="24"/>
        </w:rPr>
        <w:t xml:space="preserve">will be paid in accordance with </w:t>
      </w:r>
      <w:r w:rsidRPr="00B56502">
        <w:rPr>
          <w:rFonts w:ascii="Arial" w:hAnsi="Arial" w:cs="Arial"/>
          <w:sz w:val="24"/>
          <w:szCs w:val="24"/>
        </w:rPr>
        <w:t>MS Trust policy</w:t>
      </w:r>
      <w:r w:rsidR="00362A6E" w:rsidRPr="00B56502">
        <w:rPr>
          <w:rFonts w:ascii="Arial" w:hAnsi="Arial" w:cs="Arial"/>
          <w:sz w:val="24"/>
          <w:szCs w:val="24"/>
        </w:rPr>
        <w:t>. Expense forms must be submitted for expense payments</w:t>
      </w:r>
      <w:r w:rsidR="00017411" w:rsidRPr="00B56502">
        <w:rPr>
          <w:rFonts w:ascii="Arial" w:hAnsi="Arial" w:cs="Arial"/>
          <w:sz w:val="24"/>
          <w:szCs w:val="24"/>
        </w:rPr>
        <w:t>.</w:t>
      </w:r>
    </w:p>
    <w:p w14:paraId="6E9662BF" w14:textId="1A5736F8" w:rsidR="00E704F8" w:rsidRPr="00B56502" w:rsidRDefault="00E704F8" w:rsidP="000F7821">
      <w:pPr>
        <w:rPr>
          <w:rFonts w:ascii="Arial" w:hAnsi="Arial" w:cs="Arial"/>
          <w:sz w:val="24"/>
          <w:szCs w:val="24"/>
        </w:rPr>
      </w:pPr>
    </w:p>
    <w:p w14:paraId="1EE48C0E" w14:textId="58E7112A" w:rsidR="00E704F8" w:rsidRPr="00B56502" w:rsidRDefault="00E704F8" w:rsidP="000F7821">
      <w:pPr>
        <w:rPr>
          <w:rFonts w:ascii="Arial" w:hAnsi="Arial" w:cs="Arial"/>
          <w:b/>
          <w:bCs/>
          <w:sz w:val="24"/>
          <w:szCs w:val="24"/>
        </w:rPr>
      </w:pPr>
      <w:r w:rsidRPr="00B56502">
        <w:rPr>
          <w:rFonts w:ascii="Arial" w:hAnsi="Arial" w:cs="Arial"/>
          <w:b/>
          <w:bCs/>
          <w:sz w:val="24"/>
          <w:szCs w:val="24"/>
        </w:rPr>
        <w:t xml:space="preserve">Involvement at the MS Trust </w:t>
      </w:r>
    </w:p>
    <w:p w14:paraId="338A6A26" w14:textId="6017113D" w:rsidR="00E704F8" w:rsidRPr="00B56502" w:rsidRDefault="00E704F8" w:rsidP="000F7821">
      <w:pPr>
        <w:rPr>
          <w:rFonts w:ascii="Arial" w:hAnsi="Arial" w:cs="Arial"/>
          <w:b/>
          <w:bCs/>
          <w:sz w:val="24"/>
          <w:szCs w:val="24"/>
        </w:rPr>
      </w:pPr>
    </w:p>
    <w:p w14:paraId="13E79CFA" w14:textId="3D62DCF5" w:rsidR="00BB5A8C" w:rsidRPr="00B56502" w:rsidRDefault="00E704F8" w:rsidP="00E704F8">
      <w:pPr>
        <w:rPr>
          <w:rFonts w:ascii="Arial" w:hAnsi="Arial" w:cs="Arial"/>
          <w:sz w:val="24"/>
          <w:szCs w:val="24"/>
        </w:rPr>
      </w:pPr>
      <w:r w:rsidRPr="00B56502">
        <w:rPr>
          <w:rFonts w:ascii="Arial" w:hAnsi="Arial" w:cs="Arial"/>
          <w:sz w:val="24"/>
          <w:szCs w:val="24"/>
        </w:rPr>
        <w:t>The MS Trust listens to and works with a wide range of people who live with or are affected by MS in addition to the I</w:t>
      </w:r>
      <w:r w:rsidR="00BB5A8C" w:rsidRPr="00B56502">
        <w:rPr>
          <w:rFonts w:ascii="Arial" w:hAnsi="Arial" w:cs="Arial"/>
          <w:sz w:val="24"/>
          <w:szCs w:val="24"/>
        </w:rPr>
        <w:t xml:space="preserve">&amp;I </w:t>
      </w:r>
      <w:r w:rsidRPr="00B56502">
        <w:rPr>
          <w:rFonts w:ascii="Arial" w:hAnsi="Arial" w:cs="Arial"/>
          <w:sz w:val="24"/>
          <w:szCs w:val="24"/>
        </w:rPr>
        <w:t xml:space="preserve">Panel. </w:t>
      </w:r>
      <w:r w:rsidR="00634C24">
        <w:rPr>
          <w:rFonts w:ascii="Arial" w:hAnsi="Arial" w:cs="Arial"/>
          <w:sz w:val="24"/>
          <w:szCs w:val="24"/>
        </w:rPr>
        <w:t>We plan to expand opportunities for involvement in the development and design of our services in 2021. Current activities include:</w:t>
      </w:r>
    </w:p>
    <w:p w14:paraId="15EA967F" w14:textId="77777777" w:rsidR="00F36978" w:rsidRPr="00B56502" w:rsidRDefault="00BB5A8C" w:rsidP="00F36978">
      <w:pPr>
        <w:pStyle w:val="ListParagraph"/>
        <w:numPr>
          <w:ilvl w:val="0"/>
          <w:numId w:val="17"/>
        </w:numPr>
        <w:rPr>
          <w:rFonts w:ascii="Arial" w:hAnsi="Arial" w:cs="Arial"/>
          <w:sz w:val="24"/>
          <w:szCs w:val="24"/>
        </w:rPr>
      </w:pPr>
      <w:r w:rsidRPr="00B56502">
        <w:rPr>
          <w:rFonts w:ascii="Arial" w:hAnsi="Arial" w:cs="Arial"/>
          <w:sz w:val="24"/>
          <w:szCs w:val="24"/>
        </w:rPr>
        <w:t>Voice Volunteers – MS Trust readers</w:t>
      </w:r>
      <w:r w:rsidR="00F36978" w:rsidRPr="00B56502">
        <w:rPr>
          <w:rFonts w:ascii="Arial" w:hAnsi="Arial" w:cs="Arial"/>
          <w:sz w:val="24"/>
          <w:szCs w:val="24"/>
        </w:rPr>
        <w:t xml:space="preserve">: Reviews new and updated information products and content for accuracy, </w:t>
      </w:r>
      <w:proofErr w:type="gramStart"/>
      <w:r w:rsidR="00F36978" w:rsidRPr="00B56502">
        <w:rPr>
          <w:rFonts w:ascii="Arial" w:hAnsi="Arial" w:cs="Arial"/>
          <w:sz w:val="24"/>
          <w:szCs w:val="24"/>
        </w:rPr>
        <w:t>tone</w:t>
      </w:r>
      <w:proofErr w:type="gramEnd"/>
      <w:r w:rsidR="00F36978" w:rsidRPr="00B56502">
        <w:rPr>
          <w:rFonts w:ascii="Arial" w:hAnsi="Arial" w:cs="Arial"/>
          <w:sz w:val="24"/>
          <w:szCs w:val="24"/>
        </w:rPr>
        <w:t xml:space="preserve"> and usability. </w:t>
      </w:r>
    </w:p>
    <w:p w14:paraId="0E37AEF4" w14:textId="220AA7CD" w:rsidR="00BB5A8C" w:rsidRPr="00B56502" w:rsidRDefault="00BB5A8C" w:rsidP="00F36978">
      <w:pPr>
        <w:pStyle w:val="ListParagraph"/>
        <w:numPr>
          <w:ilvl w:val="0"/>
          <w:numId w:val="17"/>
        </w:numPr>
        <w:rPr>
          <w:rFonts w:ascii="Arial" w:hAnsi="Arial" w:cs="Arial"/>
          <w:sz w:val="24"/>
          <w:szCs w:val="24"/>
        </w:rPr>
      </w:pPr>
      <w:r w:rsidRPr="00B56502">
        <w:rPr>
          <w:rFonts w:ascii="Arial" w:hAnsi="Arial" w:cs="Arial"/>
          <w:sz w:val="24"/>
          <w:szCs w:val="24"/>
        </w:rPr>
        <w:t>Voice Volunteers – Digital users</w:t>
      </w:r>
      <w:r w:rsidR="00F36978" w:rsidRPr="00B56502">
        <w:rPr>
          <w:rFonts w:ascii="Arial" w:hAnsi="Arial" w:cs="Arial"/>
          <w:sz w:val="24"/>
          <w:szCs w:val="24"/>
        </w:rPr>
        <w:t xml:space="preserve">: Tests the MS Trust website for accessibility and usability and provides insight on development projects. </w:t>
      </w:r>
    </w:p>
    <w:p w14:paraId="7416CEB1" w14:textId="3065E9B6" w:rsidR="00BB5A8C" w:rsidRPr="00B56502" w:rsidRDefault="00BB5A8C" w:rsidP="00BB5A8C">
      <w:pPr>
        <w:pStyle w:val="ListParagraph"/>
        <w:numPr>
          <w:ilvl w:val="0"/>
          <w:numId w:val="17"/>
        </w:numPr>
        <w:rPr>
          <w:rFonts w:ascii="Arial" w:hAnsi="Arial" w:cs="Arial"/>
          <w:sz w:val="24"/>
          <w:szCs w:val="24"/>
        </w:rPr>
      </w:pPr>
      <w:r w:rsidRPr="00B56502">
        <w:rPr>
          <w:rFonts w:ascii="Arial" w:hAnsi="Arial" w:cs="Arial"/>
          <w:sz w:val="24"/>
          <w:szCs w:val="24"/>
        </w:rPr>
        <w:t>Expert Patients</w:t>
      </w:r>
      <w:r w:rsidR="00F36978" w:rsidRPr="00B56502">
        <w:rPr>
          <w:rFonts w:ascii="Arial" w:hAnsi="Arial" w:cs="Arial"/>
          <w:sz w:val="24"/>
          <w:szCs w:val="24"/>
        </w:rPr>
        <w:t xml:space="preserve">: MS Trust supports people to act as an </w:t>
      </w:r>
      <w:proofErr w:type="gramStart"/>
      <w:r w:rsidR="00F36978" w:rsidRPr="00B56502">
        <w:rPr>
          <w:rFonts w:ascii="Arial" w:hAnsi="Arial" w:cs="Arial"/>
          <w:sz w:val="24"/>
          <w:szCs w:val="24"/>
        </w:rPr>
        <w:t>expert patients</w:t>
      </w:r>
      <w:proofErr w:type="gramEnd"/>
      <w:r w:rsidR="00F36978" w:rsidRPr="00B56502">
        <w:rPr>
          <w:rFonts w:ascii="Arial" w:hAnsi="Arial" w:cs="Arial"/>
          <w:sz w:val="24"/>
          <w:szCs w:val="24"/>
        </w:rPr>
        <w:t xml:space="preserve"> on external consultations and panels</w:t>
      </w:r>
    </w:p>
    <w:p w14:paraId="376F3D8A" w14:textId="2787ABB9" w:rsidR="00F36978" w:rsidRPr="00B56502" w:rsidRDefault="00F36978" w:rsidP="00F36978">
      <w:pPr>
        <w:pStyle w:val="ListParagraph"/>
        <w:numPr>
          <w:ilvl w:val="0"/>
          <w:numId w:val="17"/>
        </w:numPr>
        <w:rPr>
          <w:rFonts w:ascii="Arial" w:hAnsi="Arial" w:cs="Arial"/>
          <w:sz w:val="24"/>
          <w:szCs w:val="24"/>
        </w:rPr>
      </w:pPr>
      <w:r w:rsidRPr="00B56502">
        <w:rPr>
          <w:rFonts w:ascii="Arial" w:hAnsi="Arial" w:cs="Arial"/>
          <w:sz w:val="24"/>
          <w:szCs w:val="24"/>
        </w:rPr>
        <w:t xml:space="preserve">Surveys and feedback: Targeted online surveys asking the MS community and people who use our services about their preferences and priorities. This year has included Comms survey, Enquiry Service survey, Website survey and Health Professional survey. </w:t>
      </w:r>
    </w:p>
    <w:p w14:paraId="50C3AB2E" w14:textId="1B506877" w:rsidR="00F36978" w:rsidRPr="00B56502" w:rsidRDefault="00F36978" w:rsidP="00BB5A8C">
      <w:pPr>
        <w:pStyle w:val="ListParagraph"/>
        <w:numPr>
          <w:ilvl w:val="0"/>
          <w:numId w:val="17"/>
        </w:numPr>
        <w:rPr>
          <w:rFonts w:ascii="Arial" w:hAnsi="Arial" w:cs="Arial"/>
          <w:sz w:val="24"/>
          <w:szCs w:val="24"/>
        </w:rPr>
      </w:pPr>
      <w:r w:rsidRPr="00B56502">
        <w:rPr>
          <w:rFonts w:ascii="Arial" w:hAnsi="Arial" w:cs="Arial"/>
          <w:sz w:val="24"/>
          <w:szCs w:val="24"/>
        </w:rPr>
        <w:t xml:space="preserve">MS Trust Advisory Group: Provides technical and medical advice and insight to inform MS Trust development and delivery. </w:t>
      </w:r>
    </w:p>
    <w:p w14:paraId="751F4A69" w14:textId="77777777" w:rsidR="00BB5A8C" w:rsidRPr="00B56502" w:rsidRDefault="00BB5A8C" w:rsidP="00E704F8">
      <w:pPr>
        <w:rPr>
          <w:rFonts w:ascii="Arial" w:hAnsi="Arial" w:cs="Arial"/>
          <w:sz w:val="24"/>
          <w:szCs w:val="24"/>
        </w:rPr>
      </w:pPr>
    </w:p>
    <w:p w14:paraId="7DE4CB3B" w14:textId="77777777" w:rsidR="00BB5A8C" w:rsidRPr="00B56502" w:rsidRDefault="00BB5A8C" w:rsidP="00E704F8">
      <w:pPr>
        <w:rPr>
          <w:rFonts w:ascii="Arial" w:hAnsi="Arial" w:cs="Arial"/>
          <w:sz w:val="24"/>
          <w:szCs w:val="24"/>
        </w:rPr>
      </w:pPr>
    </w:p>
    <w:sectPr w:rsidR="00BB5A8C" w:rsidRPr="00B56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3B5"/>
    <w:multiLevelType w:val="multilevel"/>
    <w:tmpl w:val="94B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6285"/>
    <w:multiLevelType w:val="hybridMultilevel"/>
    <w:tmpl w:val="9BE0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652B"/>
    <w:multiLevelType w:val="hybridMultilevel"/>
    <w:tmpl w:val="34CA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358BE"/>
    <w:multiLevelType w:val="hybridMultilevel"/>
    <w:tmpl w:val="83C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4E2D"/>
    <w:multiLevelType w:val="multilevel"/>
    <w:tmpl w:val="D5FE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17B12"/>
    <w:multiLevelType w:val="hybridMultilevel"/>
    <w:tmpl w:val="75DC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A5AA6"/>
    <w:multiLevelType w:val="multilevel"/>
    <w:tmpl w:val="940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572CB"/>
    <w:multiLevelType w:val="hybridMultilevel"/>
    <w:tmpl w:val="47D2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82FF9"/>
    <w:multiLevelType w:val="hybridMultilevel"/>
    <w:tmpl w:val="2B94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80016"/>
    <w:multiLevelType w:val="multilevel"/>
    <w:tmpl w:val="E75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46445"/>
    <w:multiLevelType w:val="hybridMultilevel"/>
    <w:tmpl w:val="0C32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61E12"/>
    <w:multiLevelType w:val="multilevel"/>
    <w:tmpl w:val="A04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C202A"/>
    <w:multiLevelType w:val="hybridMultilevel"/>
    <w:tmpl w:val="3C54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90C8E"/>
    <w:multiLevelType w:val="multilevel"/>
    <w:tmpl w:val="B98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83F86"/>
    <w:multiLevelType w:val="multilevel"/>
    <w:tmpl w:val="876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560EE"/>
    <w:multiLevelType w:val="multilevel"/>
    <w:tmpl w:val="978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66C36"/>
    <w:multiLevelType w:val="hybridMultilevel"/>
    <w:tmpl w:val="2320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15"/>
  </w:num>
  <w:num w:numId="6">
    <w:abstractNumId w:val="4"/>
  </w:num>
  <w:num w:numId="7">
    <w:abstractNumId w:val="11"/>
  </w:num>
  <w:num w:numId="8">
    <w:abstractNumId w:val="9"/>
  </w:num>
  <w:num w:numId="9">
    <w:abstractNumId w:val="1"/>
  </w:num>
  <w:num w:numId="10">
    <w:abstractNumId w:val="7"/>
  </w:num>
  <w:num w:numId="11">
    <w:abstractNumId w:val="8"/>
  </w:num>
  <w:num w:numId="12">
    <w:abstractNumId w:val="5"/>
  </w:num>
  <w:num w:numId="13">
    <w:abstractNumId w:val="3"/>
  </w:num>
  <w:num w:numId="14">
    <w:abstractNumId w:val="16"/>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49"/>
    <w:rsid w:val="0001450D"/>
    <w:rsid w:val="00017411"/>
    <w:rsid w:val="000201B0"/>
    <w:rsid w:val="00034041"/>
    <w:rsid w:val="0005232C"/>
    <w:rsid w:val="000B5AE7"/>
    <w:rsid w:val="000E5A5E"/>
    <w:rsid w:val="000F7821"/>
    <w:rsid w:val="00117129"/>
    <w:rsid w:val="001435E1"/>
    <w:rsid w:val="00155FE5"/>
    <w:rsid w:val="00164327"/>
    <w:rsid w:val="00316157"/>
    <w:rsid w:val="00322B05"/>
    <w:rsid w:val="00362A6E"/>
    <w:rsid w:val="00392987"/>
    <w:rsid w:val="003A7603"/>
    <w:rsid w:val="00404DC6"/>
    <w:rsid w:val="0043340D"/>
    <w:rsid w:val="00505E6A"/>
    <w:rsid w:val="005251FD"/>
    <w:rsid w:val="0054590E"/>
    <w:rsid w:val="00634C24"/>
    <w:rsid w:val="00651B4A"/>
    <w:rsid w:val="006C1615"/>
    <w:rsid w:val="006E25B0"/>
    <w:rsid w:val="007363EC"/>
    <w:rsid w:val="007366E1"/>
    <w:rsid w:val="007746F8"/>
    <w:rsid w:val="00803489"/>
    <w:rsid w:val="00830DCD"/>
    <w:rsid w:val="00844AC5"/>
    <w:rsid w:val="00872456"/>
    <w:rsid w:val="00943A9B"/>
    <w:rsid w:val="00996FD5"/>
    <w:rsid w:val="009C6B71"/>
    <w:rsid w:val="00A340A0"/>
    <w:rsid w:val="00A9286E"/>
    <w:rsid w:val="00B06F4B"/>
    <w:rsid w:val="00B37E1B"/>
    <w:rsid w:val="00B56502"/>
    <w:rsid w:val="00BB5A8C"/>
    <w:rsid w:val="00C23EFA"/>
    <w:rsid w:val="00C532E8"/>
    <w:rsid w:val="00CB2AD2"/>
    <w:rsid w:val="00D11EE7"/>
    <w:rsid w:val="00D2476D"/>
    <w:rsid w:val="00D5551A"/>
    <w:rsid w:val="00D70EA8"/>
    <w:rsid w:val="00D844AC"/>
    <w:rsid w:val="00DA4818"/>
    <w:rsid w:val="00DD104D"/>
    <w:rsid w:val="00E030FF"/>
    <w:rsid w:val="00E56D09"/>
    <w:rsid w:val="00E67A62"/>
    <w:rsid w:val="00E704F8"/>
    <w:rsid w:val="00E7593C"/>
    <w:rsid w:val="00E77361"/>
    <w:rsid w:val="00E8561A"/>
    <w:rsid w:val="00ED79E4"/>
    <w:rsid w:val="00F011C0"/>
    <w:rsid w:val="00F21A9A"/>
    <w:rsid w:val="00F36978"/>
    <w:rsid w:val="00F9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A83A"/>
  <w15:chartTrackingRefBased/>
  <w15:docId w15:val="{D741172D-583E-4401-812F-8132468E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E7"/>
    <w:pPr>
      <w:ind w:left="720"/>
      <w:contextualSpacing/>
    </w:pPr>
  </w:style>
  <w:style w:type="character" w:styleId="Hyperlink">
    <w:name w:val="Hyperlink"/>
    <w:basedOn w:val="DefaultParagraphFont"/>
    <w:uiPriority w:val="99"/>
    <w:unhideWhenUsed/>
    <w:rsid w:val="00322B05"/>
    <w:rPr>
      <w:color w:val="0563C1" w:themeColor="hyperlink"/>
      <w:u w:val="single"/>
    </w:rPr>
  </w:style>
  <w:style w:type="character" w:styleId="UnresolvedMention">
    <w:name w:val="Unresolved Mention"/>
    <w:basedOn w:val="DefaultParagraphFont"/>
    <w:uiPriority w:val="99"/>
    <w:semiHidden/>
    <w:unhideWhenUsed/>
    <w:rsid w:val="00322B05"/>
    <w:rPr>
      <w:color w:val="605E5C"/>
      <w:shd w:val="clear" w:color="auto" w:fill="E1DFDD"/>
    </w:rPr>
  </w:style>
  <w:style w:type="character" w:styleId="FollowedHyperlink">
    <w:name w:val="FollowedHyperlink"/>
    <w:basedOn w:val="DefaultParagraphFont"/>
    <w:uiPriority w:val="99"/>
    <w:semiHidden/>
    <w:unhideWhenUsed/>
    <w:rsid w:val="000F7821"/>
    <w:rPr>
      <w:color w:val="954F72" w:themeColor="followedHyperlink"/>
      <w:u w:val="single"/>
    </w:rPr>
  </w:style>
  <w:style w:type="table" w:styleId="TableGrid">
    <w:name w:val="Table Grid"/>
    <w:basedOn w:val="TableNormal"/>
    <w:uiPriority w:val="39"/>
    <w:rsid w:val="0016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3272">
      <w:bodyDiv w:val="1"/>
      <w:marLeft w:val="0"/>
      <w:marRight w:val="0"/>
      <w:marTop w:val="0"/>
      <w:marBottom w:val="0"/>
      <w:divBdr>
        <w:top w:val="none" w:sz="0" w:space="0" w:color="auto"/>
        <w:left w:val="none" w:sz="0" w:space="0" w:color="auto"/>
        <w:bottom w:val="none" w:sz="0" w:space="0" w:color="auto"/>
        <w:right w:val="none" w:sz="0" w:space="0" w:color="auto"/>
      </w:divBdr>
    </w:div>
    <w:div w:id="384766196">
      <w:bodyDiv w:val="1"/>
      <w:marLeft w:val="0"/>
      <w:marRight w:val="0"/>
      <w:marTop w:val="0"/>
      <w:marBottom w:val="0"/>
      <w:divBdr>
        <w:top w:val="none" w:sz="0" w:space="0" w:color="auto"/>
        <w:left w:val="none" w:sz="0" w:space="0" w:color="auto"/>
        <w:bottom w:val="none" w:sz="0" w:space="0" w:color="auto"/>
        <w:right w:val="none" w:sz="0" w:space="0" w:color="auto"/>
      </w:divBdr>
    </w:div>
    <w:div w:id="612447303">
      <w:bodyDiv w:val="1"/>
      <w:marLeft w:val="0"/>
      <w:marRight w:val="0"/>
      <w:marTop w:val="0"/>
      <w:marBottom w:val="0"/>
      <w:divBdr>
        <w:top w:val="none" w:sz="0" w:space="0" w:color="auto"/>
        <w:left w:val="none" w:sz="0" w:space="0" w:color="auto"/>
        <w:bottom w:val="none" w:sz="0" w:space="0" w:color="auto"/>
        <w:right w:val="none" w:sz="0" w:space="0" w:color="auto"/>
      </w:divBdr>
    </w:div>
    <w:div w:id="1215776640">
      <w:bodyDiv w:val="1"/>
      <w:marLeft w:val="0"/>
      <w:marRight w:val="0"/>
      <w:marTop w:val="0"/>
      <w:marBottom w:val="0"/>
      <w:divBdr>
        <w:top w:val="none" w:sz="0" w:space="0" w:color="auto"/>
        <w:left w:val="none" w:sz="0" w:space="0" w:color="auto"/>
        <w:bottom w:val="none" w:sz="0" w:space="0" w:color="auto"/>
        <w:right w:val="none" w:sz="0" w:space="0" w:color="auto"/>
      </w:divBdr>
    </w:div>
    <w:div w:id="2084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Sykes</dc:creator>
  <cp:keywords/>
  <dc:description/>
  <cp:lastModifiedBy>Lucy Harmer</cp:lastModifiedBy>
  <cp:revision>11</cp:revision>
  <dcterms:created xsi:type="dcterms:W3CDTF">2021-08-02T12:14:00Z</dcterms:created>
  <dcterms:modified xsi:type="dcterms:W3CDTF">2021-09-09T15:26:00Z</dcterms:modified>
</cp:coreProperties>
</file>